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298574" w14:textId="3155693C" w:rsidR="00150322" w:rsidRPr="00E81D73" w:rsidRDefault="00150322" w:rsidP="001503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sidRPr="008560E7">
        <w:rPr>
          <w:rFonts w:ascii="Times New Roman" w:hAnsi="Times New Roman" w:cs="Times New Roman"/>
          <w:sz w:val="28"/>
          <w:szCs w:val="28"/>
        </w:rPr>
        <w:t xml:space="preserve">Департамент образования и </w:t>
      </w:r>
      <w:r w:rsidR="007F33BC">
        <w:rPr>
          <w:rFonts w:ascii="Times New Roman" w:hAnsi="Times New Roman" w:cs="Times New Roman"/>
          <w:sz w:val="28"/>
          <w:szCs w:val="28"/>
        </w:rPr>
        <w:t>науки</w:t>
      </w:r>
      <w:r w:rsidRPr="008560E7">
        <w:rPr>
          <w:rFonts w:ascii="Times New Roman" w:hAnsi="Times New Roman" w:cs="Times New Roman"/>
          <w:sz w:val="28"/>
          <w:szCs w:val="28"/>
        </w:rPr>
        <w:t xml:space="preserve"> Курганской области</w:t>
      </w:r>
    </w:p>
    <w:p w14:paraId="74F17D8B" w14:textId="77777777" w:rsidR="00150322" w:rsidRPr="008560E7" w:rsidRDefault="00150322" w:rsidP="001503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8"/>
          <w:szCs w:val="28"/>
        </w:rPr>
      </w:pPr>
      <w:r w:rsidRPr="008560E7">
        <w:rPr>
          <w:rFonts w:ascii="Times New Roman" w:hAnsi="Times New Roman" w:cs="Times New Roman"/>
          <w:sz w:val="28"/>
          <w:szCs w:val="28"/>
        </w:rPr>
        <w:t xml:space="preserve">Государственное бюджетное профессиональное образовательное учреждение </w:t>
      </w:r>
    </w:p>
    <w:p w14:paraId="6F6A257E" w14:textId="77777777" w:rsidR="00150322" w:rsidRPr="008560E7" w:rsidRDefault="00150322" w:rsidP="001503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8"/>
          <w:szCs w:val="28"/>
        </w:rPr>
      </w:pPr>
      <w:r w:rsidRPr="008560E7">
        <w:rPr>
          <w:rFonts w:ascii="Times New Roman" w:hAnsi="Times New Roman" w:cs="Times New Roman"/>
          <w:sz w:val="28"/>
          <w:szCs w:val="28"/>
        </w:rPr>
        <w:t>«Курганский технологический колледж</w:t>
      </w:r>
    </w:p>
    <w:p w14:paraId="562D5778" w14:textId="77777777" w:rsidR="00150322" w:rsidRPr="008560E7" w:rsidRDefault="00150322" w:rsidP="001503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caps/>
          <w:sz w:val="28"/>
          <w:szCs w:val="28"/>
        </w:rPr>
      </w:pPr>
      <w:r w:rsidRPr="008560E7">
        <w:rPr>
          <w:rFonts w:ascii="Times New Roman" w:hAnsi="Times New Roman" w:cs="Times New Roman"/>
          <w:sz w:val="28"/>
          <w:szCs w:val="28"/>
        </w:rPr>
        <w:t>имени Героя Советского Союза Н.Я. Анфиногенова»</w:t>
      </w:r>
    </w:p>
    <w:p w14:paraId="24818ACF"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rFonts w:ascii="Times New Roman" w:hAnsi="Times New Roman" w:cs="Times New Roman"/>
          <w:caps/>
          <w:sz w:val="28"/>
          <w:szCs w:val="28"/>
        </w:rPr>
      </w:pPr>
    </w:p>
    <w:p w14:paraId="18B6F67A"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3E1A608A" w14:textId="77777777" w:rsidR="00C31E4F"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14F66D25" w14:textId="77777777" w:rsidR="00150322" w:rsidRPr="004D3956" w:rsidRDefault="00150322"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4CC5E434"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8560E7">
        <w:rPr>
          <w:rFonts w:ascii="Times New Roman" w:hAnsi="Times New Roman" w:cs="Times New Roman"/>
          <w:b/>
          <w:caps/>
          <w:sz w:val="28"/>
          <w:szCs w:val="28"/>
        </w:rPr>
        <w:t>РАБОЧАЯ ПРОГРАММа УЧЕБНОЙ ДИСЦИПЛИНЫ</w:t>
      </w:r>
    </w:p>
    <w:p w14:paraId="5ED08ED5"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8560E7">
        <w:rPr>
          <w:rFonts w:ascii="Times New Roman" w:hAnsi="Times New Roman" w:cs="Times New Roman"/>
          <w:b/>
          <w:caps/>
          <w:sz w:val="28"/>
          <w:szCs w:val="28"/>
        </w:rPr>
        <w:t>«</w:t>
      </w:r>
      <w:r w:rsidR="007943DE" w:rsidRPr="007943DE">
        <w:rPr>
          <w:rFonts w:ascii="Times New Roman" w:hAnsi="Times New Roman" w:cs="Times New Roman"/>
          <w:b/>
          <w:caps/>
          <w:sz w:val="28"/>
          <w:szCs w:val="28"/>
        </w:rPr>
        <w:t>СГ.04 Физическая культура</w:t>
      </w:r>
      <w:r w:rsidRPr="008560E7">
        <w:rPr>
          <w:rFonts w:ascii="Times New Roman" w:hAnsi="Times New Roman" w:cs="Times New Roman"/>
          <w:b/>
          <w:caps/>
          <w:sz w:val="28"/>
          <w:szCs w:val="28"/>
        </w:rPr>
        <w:t>»</w:t>
      </w:r>
    </w:p>
    <w:p w14:paraId="02046975"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rFonts w:ascii="Times New Roman" w:hAnsi="Times New Roman" w:cs="Times New Roman"/>
          <w:caps/>
          <w:sz w:val="28"/>
          <w:szCs w:val="28"/>
        </w:rPr>
      </w:pPr>
      <w:r w:rsidRPr="008560E7">
        <w:rPr>
          <w:rFonts w:ascii="Times New Roman" w:hAnsi="Times New Roman" w:cs="Times New Roman"/>
          <w:sz w:val="28"/>
          <w:szCs w:val="28"/>
        </w:rPr>
        <w:t>для специальности</w:t>
      </w:r>
    </w:p>
    <w:p w14:paraId="08DBE6AD" w14:textId="77777777" w:rsidR="00954B36" w:rsidRDefault="00954B36" w:rsidP="00954B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43.02.17 Технологии индустрии красоты</w:t>
      </w:r>
    </w:p>
    <w:p w14:paraId="21A31B13"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14:paraId="0952613A"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14:paraId="38689FD3"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14:paraId="20C82C82"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14:paraId="3A603C50"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14:paraId="18F68EAC"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14:paraId="45CC2C82"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14:paraId="44D450C4"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14:paraId="202B4B5E"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14:paraId="37F718A9"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14:paraId="1D79D820" w14:textId="77777777" w:rsidR="001E4811" w:rsidRDefault="001E4811" w:rsidP="001E4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rPr>
      </w:pPr>
    </w:p>
    <w:p w14:paraId="6664F719" w14:textId="77777777" w:rsidR="001E4811" w:rsidRDefault="001E4811" w:rsidP="001E4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14:paraId="4A68721E" w14:textId="77777777" w:rsidR="001E4811" w:rsidRDefault="001E4811" w:rsidP="001E4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14:paraId="23EEC24A" w14:textId="77777777" w:rsidR="001E4811" w:rsidRDefault="001E4811" w:rsidP="001E4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14:paraId="19A05F1C" w14:textId="1D3328BC" w:rsidR="00C31E4F" w:rsidRPr="008560E7" w:rsidRDefault="00C31E4F" w:rsidP="001E4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r w:rsidRPr="008560E7">
        <w:rPr>
          <w:rFonts w:ascii="Times New Roman" w:hAnsi="Times New Roman" w:cs="Times New Roman"/>
          <w:bCs/>
          <w:sz w:val="28"/>
          <w:szCs w:val="28"/>
        </w:rPr>
        <w:t>20</w:t>
      </w:r>
      <w:r w:rsidR="005356F3">
        <w:rPr>
          <w:rFonts w:ascii="Times New Roman" w:hAnsi="Times New Roman" w:cs="Times New Roman"/>
          <w:bCs/>
          <w:sz w:val="28"/>
          <w:szCs w:val="28"/>
        </w:rPr>
        <w:t>2</w:t>
      </w:r>
      <w:r w:rsidR="005D1D70">
        <w:rPr>
          <w:rFonts w:ascii="Times New Roman" w:hAnsi="Times New Roman" w:cs="Times New Roman"/>
          <w:bCs/>
          <w:sz w:val="28"/>
          <w:szCs w:val="28"/>
        </w:rPr>
        <w:t>6</w:t>
      </w:r>
      <w:r w:rsidR="007F33BC">
        <w:rPr>
          <w:rFonts w:ascii="Times New Roman" w:hAnsi="Times New Roman" w:cs="Times New Roman"/>
          <w:bCs/>
          <w:sz w:val="28"/>
          <w:szCs w:val="28"/>
        </w:rPr>
        <w:t xml:space="preserve"> </w:t>
      </w:r>
      <w:r w:rsidRPr="008560E7">
        <w:rPr>
          <w:rFonts w:ascii="Times New Roman" w:hAnsi="Times New Roman" w:cs="Times New Roman"/>
          <w:bCs/>
          <w:sz w:val="28"/>
          <w:szCs w:val="28"/>
        </w:rPr>
        <w:t>г.</w:t>
      </w:r>
    </w:p>
    <w:tbl>
      <w:tblPr>
        <w:tblW w:w="9928" w:type="dxa"/>
        <w:tblLook w:val="04A0" w:firstRow="1" w:lastRow="0" w:firstColumn="1" w:lastColumn="0" w:noHBand="0" w:noVBand="1"/>
      </w:tblPr>
      <w:tblGrid>
        <w:gridCol w:w="4957"/>
        <w:gridCol w:w="4971"/>
      </w:tblGrid>
      <w:tr w:rsidR="00C31E4F" w:rsidRPr="008560E7" w14:paraId="000A5281" w14:textId="77777777" w:rsidTr="00E33FF4">
        <w:trPr>
          <w:trHeight w:val="2835"/>
        </w:trPr>
        <w:tc>
          <w:tcPr>
            <w:tcW w:w="4957" w:type="dxa"/>
            <w:hideMark/>
          </w:tcPr>
          <w:p w14:paraId="386D80ED" w14:textId="77777777" w:rsidR="00FA1CBC" w:rsidRPr="00FA1CBC" w:rsidRDefault="00FA1CBC" w:rsidP="00FA1CBC">
            <w:pPr>
              <w:widowControl w:val="0"/>
              <w:tabs>
                <w:tab w:val="left" w:pos="0"/>
              </w:tabs>
              <w:suppressAutoHyphens/>
              <w:spacing w:after="0" w:line="360" w:lineRule="auto"/>
              <w:ind w:right="-144"/>
              <w:rPr>
                <w:rFonts w:ascii="Times New Roman" w:eastAsia="Times New Roman" w:hAnsi="Times New Roman" w:cs="Times New Roman"/>
                <w:sz w:val="28"/>
                <w:szCs w:val="28"/>
              </w:rPr>
            </w:pPr>
            <w:r w:rsidRPr="00FA1CBC">
              <w:rPr>
                <w:rFonts w:ascii="Times New Roman" w:eastAsia="Times New Roman" w:hAnsi="Times New Roman" w:cs="Times New Roman"/>
                <w:sz w:val="28"/>
                <w:szCs w:val="28"/>
              </w:rPr>
              <w:lastRenderedPageBreak/>
              <w:t>ОДОБРЕНА</w:t>
            </w:r>
          </w:p>
          <w:p w14:paraId="5BF7D013" w14:textId="77777777" w:rsidR="00FA1CBC" w:rsidRPr="00FA1CBC" w:rsidRDefault="00FA1CBC" w:rsidP="00FA1CBC">
            <w:pPr>
              <w:widowControl w:val="0"/>
              <w:tabs>
                <w:tab w:val="left" w:pos="0"/>
              </w:tabs>
              <w:suppressAutoHyphens/>
              <w:spacing w:after="0" w:line="360" w:lineRule="auto"/>
              <w:ind w:right="-144"/>
              <w:rPr>
                <w:rFonts w:ascii="Times New Roman" w:eastAsia="Times New Roman" w:hAnsi="Times New Roman" w:cs="Times New Roman"/>
                <w:sz w:val="28"/>
                <w:szCs w:val="28"/>
              </w:rPr>
            </w:pPr>
            <w:r w:rsidRPr="00FA1CBC">
              <w:rPr>
                <w:rFonts w:ascii="Times New Roman" w:eastAsia="Times New Roman" w:hAnsi="Times New Roman" w:cs="Times New Roman"/>
                <w:sz w:val="28"/>
                <w:szCs w:val="28"/>
              </w:rPr>
              <w:t>Цикловой методической комиссией</w:t>
            </w:r>
          </w:p>
          <w:p w14:paraId="4CF649C9" w14:textId="77777777" w:rsidR="00FA1CBC" w:rsidRPr="00FA1CBC" w:rsidRDefault="00FA1CBC" w:rsidP="00FA1CBC">
            <w:pPr>
              <w:widowControl w:val="0"/>
              <w:tabs>
                <w:tab w:val="left" w:pos="0"/>
              </w:tabs>
              <w:suppressAutoHyphens/>
              <w:spacing w:after="0" w:line="360" w:lineRule="auto"/>
              <w:ind w:right="-144"/>
              <w:rPr>
                <w:rFonts w:ascii="Times New Roman" w:eastAsia="Times New Roman" w:hAnsi="Times New Roman" w:cs="Times New Roman"/>
                <w:sz w:val="28"/>
                <w:szCs w:val="28"/>
              </w:rPr>
            </w:pPr>
            <w:r w:rsidRPr="00FA1CBC">
              <w:rPr>
                <w:rFonts w:ascii="Times New Roman" w:eastAsia="Times New Roman" w:hAnsi="Times New Roman" w:cs="Times New Roman"/>
                <w:sz w:val="28"/>
                <w:szCs w:val="28"/>
              </w:rPr>
              <w:t>ОГСЭД и ЕНД</w:t>
            </w:r>
          </w:p>
          <w:p w14:paraId="1F79788A" w14:textId="6E9C65CC" w:rsidR="00FA1CBC" w:rsidRPr="00FA1CBC" w:rsidRDefault="00FA1CBC" w:rsidP="00FA1CBC">
            <w:pPr>
              <w:widowControl w:val="0"/>
              <w:tabs>
                <w:tab w:val="left" w:pos="0"/>
              </w:tabs>
              <w:suppressAutoHyphens/>
              <w:spacing w:after="0" w:line="360" w:lineRule="auto"/>
              <w:ind w:right="-144"/>
              <w:rPr>
                <w:rFonts w:ascii="Times New Roman" w:eastAsia="Times New Roman" w:hAnsi="Times New Roman" w:cs="Times New Roman"/>
                <w:sz w:val="28"/>
                <w:szCs w:val="28"/>
              </w:rPr>
            </w:pPr>
            <w:r w:rsidRPr="00FA1CBC">
              <w:rPr>
                <w:rFonts w:ascii="Times New Roman" w:eastAsia="Times New Roman" w:hAnsi="Times New Roman" w:cs="Times New Roman"/>
                <w:sz w:val="28"/>
                <w:szCs w:val="28"/>
              </w:rPr>
              <w:t>Протокол от</w:t>
            </w:r>
            <w:r>
              <w:rPr>
                <w:rFonts w:ascii="Times New Roman" w:eastAsia="Times New Roman" w:hAnsi="Times New Roman" w:cs="Times New Roman"/>
                <w:sz w:val="28"/>
                <w:szCs w:val="28"/>
              </w:rPr>
              <w:t xml:space="preserve"> </w:t>
            </w:r>
            <w:r w:rsidR="005D1D70">
              <w:rPr>
                <w:rFonts w:ascii="Times New Roman" w:eastAsia="Times New Roman" w:hAnsi="Times New Roman" w:cs="Times New Roman"/>
                <w:sz w:val="28"/>
                <w:szCs w:val="28"/>
              </w:rPr>
              <w:t>28</w:t>
            </w:r>
            <w:r>
              <w:rPr>
                <w:rFonts w:ascii="Times New Roman" w:eastAsia="Times New Roman" w:hAnsi="Times New Roman" w:cs="Times New Roman"/>
                <w:sz w:val="28"/>
                <w:szCs w:val="28"/>
              </w:rPr>
              <w:t>.05.</w:t>
            </w:r>
            <w:r w:rsidRPr="00FA1CBC">
              <w:rPr>
                <w:rFonts w:ascii="Times New Roman" w:eastAsia="Times New Roman" w:hAnsi="Times New Roman" w:cs="Times New Roman"/>
                <w:sz w:val="28"/>
                <w:szCs w:val="28"/>
              </w:rPr>
              <w:t>20</w:t>
            </w:r>
            <w:r>
              <w:rPr>
                <w:rFonts w:ascii="Times New Roman" w:eastAsia="Times New Roman" w:hAnsi="Times New Roman" w:cs="Times New Roman"/>
                <w:sz w:val="28"/>
                <w:szCs w:val="28"/>
              </w:rPr>
              <w:t>2</w:t>
            </w:r>
            <w:r w:rsidR="005D1D70">
              <w:rPr>
                <w:rFonts w:ascii="Times New Roman" w:eastAsia="Times New Roman" w:hAnsi="Times New Roman" w:cs="Times New Roman"/>
                <w:sz w:val="28"/>
                <w:szCs w:val="28"/>
              </w:rPr>
              <w:t>6</w:t>
            </w:r>
            <w:r w:rsidRPr="00FA1CB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10</w:t>
            </w:r>
          </w:p>
          <w:p w14:paraId="12121BC7" w14:textId="1B684C39" w:rsidR="00C31E4F" w:rsidRPr="008560E7" w:rsidRDefault="00FA1CBC" w:rsidP="005D1D70">
            <w:pPr>
              <w:widowControl w:val="0"/>
              <w:tabs>
                <w:tab w:val="left" w:pos="0"/>
              </w:tabs>
              <w:suppressAutoHyphens/>
              <w:spacing w:after="0" w:line="240" w:lineRule="auto"/>
              <w:rPr>
                <w:rFonts w:ascii="Times New Roman" w:hAnsi="Times New Roman" w:cs="Times New Roman"/>
                <w:sz w:val="28"/>
                <w:szCs w:val="28"/>
              </w:rPr>
            </w:pPr>
            <w:r w:rsidRPr="00FA1CBC">
              <w:rPr>
                <w:rFonts w:ascii="Times New Roman" w:eastAsia="Times New Roman" w:hAnsi="Times New Roman" w:cs="Times New Roman"/>
                <w:sz w:val="28"/>
                <w:szCs w:val="28"/>
              </w:rPr>
              <w:t xml:space="preserve">Председатель ЦМК </w:t>
            </w:r>
            <w:r w:rsidR="005D1D70">
              <w:rPr>
                <w:rFonts w:ascii="Times New Roman" w:eastAsia="Times New Roman" w:hAnsi="Times New Roman" w:cs="Times New Roman"/>
                <w:sz w:val="28"/>
                <w:szCs w:val="28"/>
              </w:rPr>
              <w:t>Глухова Н.Ю.</w:t>
            </w:r>
            <w:bookmarkStart w:id="0" w:name="_GoBack"/>
            <w:bookmarkEnd w:id="0"/>
          </w:p>
        </w:tc>
        <w:tc>
          <w:tcPr>
            <w:tcW w:w="4971" w:type="dxa"/>
            <w:hideMark/>
          </w:tcPr>
          <w:p w14:paraId="5BC06C5F" w14:textId="7795CAF8" w:rsidR="00C31E4F" w:rsidRPr="00150322" w:rsidRDefault="00C31E4F" w:rsidP="000F5D9A">
            <w:pPr>
              <w:widowControl w:val="0"/>
              <w:tabs>
                <w:tab w:val="left" w:pos="0"/>
              </w:tabs>
              <w:suppressAutoHyphens/>
              <w:spacing w:after="0" w:line="240" w:lineRule="auto"/>
              <w:jc w:val="both"/>
              <w:rPr>
                <w:rFonts w:ascii="Times New Roman" w:hAnsi="Times New Roman" w:cs="Times New Roman"/>
                <w:bCs/>
                <w:sz w:val="28"/>
                <w:szCs w:val="28"/>
              </w:rPr>
            </w:pPr>
            <w:r w:rsidRPr="008560E7">
              <w:rPr>
                <w:rFonts w:ascii="Times New Roman" w:hAnsi="Times New Roman" w:cs="Times New Roman"/>
                <w:sz w:val="28"/>
                <w:szCs w:val="28"/>
              </w:rPr>
              <w:t>Рабочая программа учебной дисциплины «</w:t>
            </w:r>
            <w:r w:rsidR="00FA1CBC">
              <w:rPr>
                <w:rFonts w:ascii="Times New Roman" w:hAnsi="Times New Roman" w:cs="Times New Roman"/>
                <w:sz w:val="28"/>
                <w:szCs w:val="28"/>
              </w:rPr>
              <w:t>СГ.0</w:t>
            </w:r>
            <w:r w:rsidR="00AB6A2E">
              <w:rPr>
                <w:rFonts w:ascii="Times New Roman" w:hAnsi="Times New Roman" w:cs="Times New Roman"/>
                <w:sz w:val="28"/>
                <w:szCs w:val="28"/>
              </w:rPr>
              <w:t>4</w:t>
            </w:r>
            <w:r w:rsidR="00FA1CBC">
              <w:rPr>
                <w:rFonts w:ascii="Times New Roman" w:hAnsi="Times New Roman" w:cs="Times New Roman"/>
                <w:sz w:val="28"/>
                <w:szCs w:val="28"/>
              </w:rPr>
              <w:t xml:space="preserve"> </w:t>
            </w:r>
            <w:r w:rsidR="00AB6A2E">
              <w:rPr>
                <w:rFonts w:ascii="Times New Roman" w:hAnsi="Times New Roman" w:cs="Times New Roman"/>
                <w:sz w:val="28"/>
                <w:szCs w:val="28"/>
              </w:rPr>
              <w:t>Физическая культура</w:t>
            </w:r>
            <w:r w:rsidRPr="008560E7">
              <w:rPr>
                <w:rFonts w:ascii="Times New Roman" w:hAnsi="Times New Roman" w:cs="Times New Roman"/>
                <w:sz w:val="28"/>
                <w:szCs w:val="28"/>
              </w:rPr>
              <w:t>»</w:t>
            </w:r>
            <w:r w:rsidR="005356F3">
              <w:rPr>
                <w:rFonts w:ascii="Times New Roman" w:hAnsi="Times New Roman" w:cs="Times New Roman"/>
                <w:sz w:val="28"/>
                <w:szCs w:val="28"/>
              </w:rPr>
              <w:t xml:space="preserve"> </w:t>
            </w:r>
            <w:r w:rsidRPr="008560E7">
              <w:rPr>
                <w:rFonts w:ascii="Times New Roman" w:hAnsi="Times New Roman" w:cs="Times New Roman"/>
                <w:sz w:val="28"/>
                <w:szCs w:val="28"/>
              </w:rPr>
              <w:t>разработана в соответствии с требованиями Федерального государственного образовательного стандарта по специальности среднего профессионального образования</w:t>
            </w:r>
            <w:r w:rsidR="005356F3">
              <w:rPr>
                <w:rFonts w:ascii="Times New Roman" w:hAnsi="Times New Roman" w:cs="Times New Roman"/>
                <w:sz w:val="28"/>
                <w:szCs w:val="28"/>
              </w:rPr>
              <w:t xml:space="preserve"> </w:t>
            </w:r>
            <w:r w:rsidR="00954B36" w:rsidRPr="00954B36">
              <w:rPr>
                <w:rFonts w:ascii="Times New Roman" w:hAnsi="Times New Roman" w:cs="Times New Roman"/>
                <w:bCs/>
                <w:sz w:val="28"/>
                <w:szCs w:val="28"/>
              </w:rPr>
              <w:t>43.02.17 Технологии индустрии красоты</w:t>
            </w:r>
            <w:r w:rsidR="005356F3">
              <w:rPr>
                <w:rFonts w:ascii="Times New Roman" w:hAnsi="Times New Roman" w:cs="Times New Roman"/>
                <w:bCs/>
                <w:sz w:val="28"/>
                <w:szCs w:val="28"/>
              </w:rPr>
              <w:t xml:space="preserve">, </w:t>
            </w:r>
            <w:r w:rsidR="005356F3" w:rsidRPr="005356F3">
              <w:rPr>
                <w:rFonts w:ascii="Times New Roman" w:hAnsi="Times New Roman" w:cs="Times New Roman"/>
                <w:sz w:val="28"/>
              </w:rPr>
              <w:t>требований работодателей к уровню сформированности компетенций обучающихся, необходимых для обеспечения конкурентоспособности выпускника в соответствии с запросами регионального рынка труда</w:t>
            </w:r>
            <w:r w:rsidR="005356F3" w:rsidRPr="005356F3">
              <w:rPr>
                <w:rFonts w:ascii="Times New Roman" w:hAnsi="Times New Roman" w:cs="Times New Roman"/>
                <w:sz w:val="28"/>
                <w:szCs w:val="28"/>
              </w:rPr>
              <w:t>,</w:t>
            </w:r>
          </w:p>
        </w:tc>
      </w:tr>
    </w:tbl>
    <w:p w14:paraId="270BD81C" w14:textId="77777777" w:rsidR="00C31E4F" w:rsidRPr="008560E7" w:rsidRDefault="00C31E4F" w:rsidP="00C31E4F">
      <w:pPr>
        <w:widowControl w:val="0"/>
        <w:tabs>
          <w:tab w:val="left" w:pos="6420"/>
        </w:tabs>
        <w:suppressAutoHyphens/>
        <w:spacing w:line="360" w:lineRule="auto"/>
        <w:rPr>
          <w:rFonts w:ascii="Times New Roman" w:hAnsi="Times New Roman" w:cs="Times New Roman"/>
          <w:sz w:val="28"/>
          <w:szCs w:val="28"/>
        </w:rPr>
      </w:pPr>
    </w:p>
    <w:p w14:paraId="0C6E7B53"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rPr>
      </w:pPr>
    </w:p>
    <w:p w14:paraId="057DD568"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rPr>
      </w:pPr>
    </w:p>
    <w:p w14:paraId="47709760"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rPr>
      </w:pPr>
    </w:p>
    <w:p w14:paraId="456C183D"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rPr>
      </w:pPr>
      <w:r w:rsidRPr="008560E7">
        <w:rPr>
          <w:rFonts w:ascii="Times New Roman" w:hAnsi="Times New Roman" w:cs="Times New Roman"/>
          <w:sz w:val="28"/>
          <w:szCs w:val="28"/>
        </w:rPr>
        <w:t>Разработчик:</w:t>
      </w:r>
    </w:p>
    <w:p w14:paraId="5EEAB83F" w14:textId="18BA5913" w:rsidR="00C31E4F" w:rsidRPr="008560E7" w:rsidRDefault="00AB6A2E"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Демидова А.Н</w:t>
      </w:r>
      <w:r w:rsidR="00150322">
        <w:rPr>
          <w:rFonts w:ascii="Times New Roman" w:hAnsi="Times New Roman" w:cs="Times New Roman"/>
          <w:sz w:val="28"/>
          <w:szCs w:val="28"/>
          <w:u w:val="single"/>
        </w:rPr>
        <w:t>.</w:t>
      </w:r>
      <w:r w:rsidR="00903CB3">
        <w:rPr>
          <w:rFonts w:ascii="Times New Roman" w:hAnsi="Times New Roman" w:cs="Times New Roman"/>
          <w:sz w:val="28"/>
          <w:szCs w:val="28"/>
          <w:u w:val="single"/>
        </w:rPr>
        <w:t xml:space="preserve"> </w:t>
      </w:r>
      <w:r w:rsidR="00C31E4F" w:rsidRPr="008560E7">
        <w:rPr>
          <w:rFonts w:ascii="Times New Roman" w:hAnsi="Times New Roman" w:cs="Times New Roman"/>
          <w:sz w:val="28"/>
          <w:szCs w:val="28"/>
          <w:u w:val="single"/>
        </w:rPr>
        <w:t>-преподаватель ГБПОУ «КТК»</w:t>
      </w:r>
    </w:p>
    <w:p w14:paraId="6DAB2BCA"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u w:val="single"/>
        </w:rPr>
      </w:pPr>
    </w:p>
    <w:p w14:paraId="5ABBDB98"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u w:val="single"/>
        </w:rPr>
      </w:pPr>
    </w:p>
    <w:p w14:paraId="73E42FC1"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u w:val="single"/>
        </w:rPr>
      </w:pPr>
    </w:p>
    <w:p w14:paraId="140901A4"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u w:val="single"/>
        </w:rPr>
      </w:pPr>
    </w:p>
    <w:p w14:paraId="3890B43D"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u w:val="single"/>
        </w:rPr>
      </w:pPr>
    </w:p>
    <w:p w14:paraId="225F62D3"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u w:val="single"/>
        </w:rPr>
      </w:pPr>
    </w:p>
    <w:p w14:paraId="405F0A40" w14:textId="77777777" w:rsidR="00C31E4F" w:rsidRPr="00E33FF4" w:rsidRDefault="005356F3" w:rsidP="00E33FF4">
      <w:pPr>
        <w:pStyle w:val="a9"/>
        <w:spacing w:line="360" w:lineRule="auto"/>
        <w:ind w:left="0" w:firstLine="0"/>
        <w:jc w:val="both"/>
        <w:rPr>
          <w:b w:val="0"/>
          <w:sz w:val="18"/>
          <w:szCs w:val="28"/>
        </w:rPr>
      </w:pPr>
      <w:r w:rsidRPr="00B004CD">
        <w:rPr>
          <w:b w:val="0"/>
          <w:sz w:val="18"/>
          <w:szCs w:val="28"/>
        </w:rPr>
        <w:t xml:space="preserve">© ГБПОУ «КТК» </w:t>
      </w:r>
    </w:p>
    <w:p w14:paraId="19190BAC" w14:textId="77777777" w:rsidR="00C31E4F" w:rsidRPr="008560E7" w:rsidRDefault="00C31E4F" w:rsidP="00E33FF4">
      <w:pPr>
        <w:pStyle w:val="a3"/>
        <w:spacing w:line="360" w:lineRule="auto"/>
        <w:ind w:left="0" w:firstLine="0"/>
        <w:rPr>
          <w:b w:val="0"/>
          <w:sz w:val="28"/>
          <w:szCs w:val="28"/>
        </w:rPr>
      </w:pPr>
      <w:r w:rsidRPr="008560E7">
        <w:rPr>
          <w:sz w:val="28"/>
          <w:szCs w:val="28"/>
        </w:rPr>
        <w:br w:type="page"/>
      </w:r>
      <w:r w:rsidRPr="008560E7">
        <w:rPr>
          <w:sz w:val="28"/>
          <w:szCs w:val="28"/>
        </w:rPr>
        <w:lastRenderedPageBreak/>
        <w:t>Содержание</w:t>
      </w:r>
    </w:p>
    <w:tbl>
      <w:tblPr>
        <w:tblW w:w="0" w:type="auto"/>
        <w:tblLook w:val="04A0" w:firstRow="1" w:lastRow="0" w:firstColumn="1" w:lastColumn="0" w:noHBand="0" w:noVBand="1"/>
      </w:tblPr>
      <w:tblGrid>
        <w:gridCol w:w="8755"/>
        <w:gridCol w:w="1099"/>
      </w:tblGrid>
      <w:tr w:rsidR="00C31E4F" w:rsidRPr="008560E7" w14:paraId="74068F1F" w14:textId="77777777" w:rsidTr="00C31E4F">
        <w:tc>
          <w:tcPr>
            <w:tcW w:w="8755" w:type="dxa"/>
            <w:hideMark/>
          </w:tcPr>
          <w:p w14:paraId="70E197D4" w14:textId="77777777" w:rsidR="00C31E4F" w:rsidRPr="008560E7" w:rsidRDefault="00C31E4F" w:rsidP="002C7750">
            <w:pPr>
              <w:widowControl w:val="0"/>
              <w:suppressAutoHyphens/>
              <w:spacing w:after="0" w:line="360" w:lineRule="auto"/>
              <w:jc w:val="both"/>
              <w:rPr>
                <w:rFonts w:ascii="Times New Roman" w:hAnsi="Times New Roman" w:cs="Times New Roman"/>
                <w:sz w:val="28"/>
                <w:szCs w:val="28"/>
              </w:rPr>
            </w:pPr>
            <w:r w:rsidRPr="008560E7">
              <w:rPr>
                <w:rFonts w:ascii="Times New Roman" w:hAnsi="Times New Roman" w:cs="Times New Roman"/>
                <w:sz w:val="28"/>
                <w:szCs w:val="28"/>
              </w:rPr>
              <w:t>1</w:t>
            </w:r>
            <w:r w:rsidR="00E33FF4">
              <w:rPr>
                <w:rFonts w:ascii="Times New Roman" w:hAnsi="Times New Roman" w:cs="Times New Roman"/>
                <w:sz w:val="28"/>
                <w:szCs w:val="28"/>
              </w:rPr>
              <w:t>.</w:t>
            </w:r>
            <w:r w:rsidRPr="008560E7">
              <w:rPr>
                <w:rFonts w:ascii="Times New Roman" w:hAnsi="Times New Roman" w:cs="Times New Roman"/>
                <w:sz w:val="28"/>
                <w:szCs w:val="28"/>
              </w:rPr>
              <w:t xml:space="preserve"> Общая характеристика рабочей программы учебной дисциплины</w:t>
            </w:r>
          </w:p>
        </w:tc>
        <w:tc>
          <w:tcPr>
            <w:tcW w:w="1099" w:type="dxa"/>
            <w:hideMark/>
          </w:tcPr>
          <w:p w14:paraId="198A91C2" w14:textId="77777777" w:rsidR="00C31E4F" w:rsidRPr="008560E7" w:rsidRDefault="00C31E4F" w:rsidP="002C7750">
            <w:pPr>
              <w:widowControl w:val="0"/>
              <w:suppressAutoHyphens/>
              <w:spacing w:after="0" w:line="360" w:lineRule="auto"/>
              <w:jc w:val="right"/>
              <w:rPr>
                <w:rFonts w:ascii="Times New Roman" w:hAnsi="Times New Roman" w:cs="Times New Roman"/>
                <w:sz w:val="28"/>
                <w:szCs w:val="28"/>
              </w:rPr>
            </w:pPr>
            <w:r w:rsidRPr="008560E7">
              <w:rPr>
                <w:rFonts w:ascii="Times New Roman" w:hAnsi="Times New Roman" w:cs="Times New Roman"/>
                <w:sz w:val="28"/>
                <w:szCs w:val="28"/>
              </w:rPr>
              <w:t>4</w:t>
            </w:r>
          </w:p>
        </w:tc>
      </w:tr>
      <w:tr w:rsidR="00C31E4F" w:rsidRPr="008560E7" w14:paraId="2B53A659" w14:textId="77777777" w:rsidTr="00C31E4F">
        <w:tc>
          <w:tcPr>
            <w:tcW w:w="8755" w:type="dxa"/>
            <w:hideMark/>
          </w:tcPr>
          <w:p w14:paraId="3AAD9BB0" w14:textId="77777777" w:rsidR="00C31E4F" w:rsidRPr="008560E7" w:rsidRDefault="00C31E4F" w:rsidP="002C7750">
            <w:pPr>
              <w:widowControl w:val="0"/>
              <w:suppressAutoHyphens/>
              <w:spacing w:after="0" w:line="360" w:lineRule="auto"/>
              <w:jc w:val="both"/>
              <w:rPr>
                <w:rFonts w:ascii="Times New Roman" w:hAnsi="Times New Roman" w:cs="Times New Roman"/>
                <w:sz w:val="28"/>
                <w:szCs w:val="28"/>
              </w:rPr>
            </w:pPr>
            <w:r w:rsidRPr="008560E7">
              <w:rPr>
                <w:rFonts w:ascii="Times New Roman" w:hAnsi="Times New Roman" w:cs="Times New Roman"/>
                <w:sz w:val="28"/>
                <w:szCs w:val="28"/>
              </w:rPr>
              <w:t>2</w:t>
            </w:r>
            <w:r w:rsidR="00E33FF4">
              <w:rPr>
                <w:rFonts w:ascii="Times New Roman" w:hAnsi="Times New Roman" w:cs="Times New Roman"/>
                <w:sz w:val="28"/>
                <w:szCs w:val="28"/>
              </w:rPr>
              <w:t>.</w:t>
            </w:r>
            <w:r w:rsidRPr="008560E7">
              <w:rPr>
                <w:rFonts w:ascii="Times New Roman" w:hAnsi="Times New Roman" w:cs="Times New Roman"/>
                <w:sz w:val="28"/>
                <w:szCs w:val="28"/>
              </w:rPr>
              <w:t xml:space="preserve"> Структура и содержание учебной дисциплины</w:t>
            </w:r>
          </w:p>
        </w:tc>
        <w:tc>
          <w:tcPr>
            <w:tcW w:w="1099" w:type="dxa"/>
            <w:hideMark/>
          </w:tcPr>
          <w:p w14:paraId="313A797E" w14:textId="77777777" w:rsidR="00C31E4F" w:rsidRPr="008560E7" w:rsidRDefault="00B164CC" w:rsidP="002C7750">
            <w:pPr>
              <w:widowControl w:val="0"/>
              <w:suppressAutoHyphens/>
              <w:spacing w:after="0" w:line="360" w:lineRule="auto"/>
              <w:jc w:val="right"/>
              <w:rPr>
                <w:rFonts w:ascii="Times New Roman" w:hAnsi="Times New Roman" w:cs="Times New Roman"/>
                <w:sz w:val="28"/>
                <w:szCs w:val="28"/>
              </w:rPr>
            </w:pPr>
            <w:r>
              <w:rPr>
                <w:rFonts w:ascii="Times New Roman" w:hAnsi="Times New Roman" w:cs="Times New Roman"/>
                <w:sz w:val="28"/>
                <w:szCs w:val="28"/>
              </w:rPr>
              <w:t>5</w:t>
            </w:r>
          </w:p>
        </w:tc>
      </w:tr>
      <w:tr w:rsidR="00C31E4F" w:rsidRPr="008560E7" w14:paraId="3A5A6AE3" w14:textId="77777777" w:rsidTr="00C31E4F">
        <w:tc>
          <w:tcPr>
            <w:tcW w:w="8755" w:type="dxa"/>
            <w:hideMark/>
          </w:tcPr>
          <w:p w14:paraId="43217A6D" w14:textId="77777777" w:rsidR="00C31E4F" w:rsidRPr="008560E7" w:rsidRDefault="00C31E4F" w:rsidP="002C7750">
            <w:pPr>
              <w:widowControl w:val="0"/>
              <w:suppressAutoHyphens/>
              <w:spacing w:after="0" w:line="360" w:lineRule="auto"/>
              <w:jc w:val="both"/>
              <w:rPr>
                <w:rFonts w:ascii="Times New Roman" w:hAnsi="Times New Roman" w:cs="Times New Roman"/>
                <w:sz w:val="28"/>
                <w:szCs w:val="28"/>
              </w:rPr>
            </w:pPr>
            <w:r w:rsidRPr="008560E7">
              <w:rPr>
                <w:rFonts w:ascii="Times New Roman" w:hAnsi="Times New Roman" w:cs="Times New Roman"/>
                <w:sz w:val="28"/>
                <w:szCs w:val="28"/>
              </w:rPr>
              <w:t>3</w:t>
            </w:r>
            <w:r w:rsidR="00E33FF4">
              <w:rPr>
                <w:rFonts w:ascii="Times New Roman" w:hAnsi="Times New Roman" w:cs="Times New Roman"/>
                <w:sz w:val="28"/>
                <w:szCs w:val="28"/>
              </w:rPr>
              <w:t>.</w:t>
            </w:r>
            <w:r w:rsidRPr="008560E7">
              <w:rPr>
                <w:rFonts w:ascii="Times New Roman" w:hAnsi="Times New Roman" w:cs="Times New Roman"/>
                <w:sz w:val="28"/>
                <w:szCs w:val="28"/>
              </w:rPr>
              <w:t xml:space="preserve"> Условия реализации рабочей программы учебной дисциплины </w:t>
            </w:r>
          </w:p>
        </w:tc>
        <w:tc>
          <w:tcPr>
            <w:tcW w:w="1099" w:type="dxa"/>
            <w:hideMark/>
          </w:tcPr>
          <w:p w14:paraId="7662761F" w14:textId="77777777" w:rsidR="00C31E4F" w:rsidRPr="008560E7" w:rsidRDefault="00C31E4F" w:rsidP="002C7750">
            <w:pPr>
              <w:widowControl w:val="0"/>
              <w:suppressAutoHyphens/>
              <w:spacing w:after="0" w:line="360" w:lineRule="auto"/>
              <w:jc w:val="right"/>
              <w:rPr>
                <w:rFonts w:ascii="Times New Roman" w:hAnsi="Times New Roman" w:cs="Times New Roman"/>
                <w:sz w:val="28"/>
                <w:szCs w:val="28"/>
              </w:rPr>
            </w:pPr>
            <w:r w:rsidRPr="008560E7">
              <w:rPr>
                <w:rFonts w:ascii="Times New Roman" w:hAnsi="Times New Roman" w:cs="Times New Roman"/>
                <w:sz w:val="28"/>
                <w:szCs w:val="28"/>
              </w:rPr>
              <w:t>1</w:t>
            </w:r>
            <w:r w:rsidR="00E33FF4">
              <w:rPr>
                <w:rFonts w:ascii="Times New Roman" w:hAnsi="Times New Roman" w:cs="Times New Roman"/>
                <w:sz w:val="28"/>
                <w:szCs w:val="28"/>
              </w:rPr>
              <w:t>6</w:t>
            </w:r>
          </w:p>
        </w:tc>
      </w:tr>
      <w:tr w:rsidR="00C31E4F" w:rsidRPr="008560E7" w14:paraId="543B6C4F" w14:textId="77777777" w:rsidTr="00C31E4F">
        <w:trPr>
          <w:trHeight w:val="366"/>
        </w:trPr>
        <w:tc>
          <w:tcPr>
            <w:tcW w:w="8755" w:type="dxa"/>
            <w:hideMark/>
          </w:tcPr>
          <w:p w14:paraId="39C36866" w14:textId="77777777" w:rsidR="00C31E4F" w:rsidRPr="008560E7" w:rsidRDefault="00C31E4F" w:rsidP="002C7750">
            <w:pPr>
              <w:widowControl w:val="0"/>
              <w:suppressAutoHyphens/>
              <w:spacing w:after="0" w:line="360" w:lineRule="auto"/>
              <w:jc w:val="both"/>
              <w:rPr>
                <w:rFonts w:ascii="Times New Roman" w:hAnsi="Times New Roman" w:cs="Times New Roman"/>
                <w:sz w:val="28"/>
                <w:szCs w:val="28"/>
              </w:rPr>
            </w:pPr>
            <w:r w:rsidRPr="008560E7">
              <w:rPr>
                <w:rFonts w:ascii="Times New Roman" w:hAnsi="Times New Roman" w:cs="Times New Roman"/>
                <w:sz w:val="28"/>
                <w:szCs w:val="28"/>
              </w:rPr>
              <w:t>4</w:t>
            </w:r>
            <w:r w:rsidR="00E33FF4">
              <w:rPr>
                <w:rFonts w:ascii="Times New Roman" w:hAnsi="Times New Roman" w:cs="Times New Roman"/>
                <w:sz w:val="28"/>
                <w:szCs w:val="28"/>
              </w:rPr>
              <w:t>.</w:t>
            </w:r>
            <w:r w:rsidRPr="008560E7">
              <w:rPr>
                <w:rFonts w:ascii="Times New Roman" w:hAnsi="Times New Roman" w:cs="Times New Roman"/>
                <w:sz w:val="28"/>
                <w:szCs w:val="28"/>
              </w:rPr>
              <w:t xml:space="preserve"> Контроль и оценка результатов освоения учебной дисциплины</w:t>
            </w:r>
          </w:p>
        </w:tc>
        <w:tc>
          <w:tcPr>
            <w:tcW w:w="1099" w:type="dxa"/>
            <w:hideMark/>
          </w:tcPr>
          <w:p w14:paraId="1888D40B" w14:textId="77777777" w:rsidR="00C31E4F" w:rsidRPr="008560E7" w:rsidRDefault="00C31E4F" w:rsidP="002C7750">
            <w:pPr>
              <w:widowControl w:val="0"/>
              <w:suppressAutoHyphens/>
              <w:spacing w:after="0" w:line="360" w:lineRule="auto"/>
              <w:jc w:val="right"/>
              <w:rPr>
                <w:rFonts w:ascii="Times New Roman" w:hAnsi="Times New Roman" w:cs="Times New Roman"/>
                <w:sz w:val="28"/>
                <w:szCs w:val="28"/>
              </w:rPr>
            </w:pPr>
            <w:r w:rsidRPr="008560E7">
              <w:rPr>
                <w:rFonts w:ascii="Times New Roman" w:hAnsi="Times New Roman" w:cs="Times New Roman"/>
                <w:sz w:val="28"/>
                <w:szCs w:val="28"/>
              </w:rPr>
              <w:t>1</w:t>
            </w:r>
            <w:r w:rsidR="00E33FF4">
              <w:rPr>
                <w:rFonts w:ascii="Times New Roman" w:hAnsi="Times New Roman" w:cs="Times New Roman"/>
                <w:sz w:val="28"/>
                <w:szCs w:val="28"/>
              </w:rPr>
              <w:t>8</w:t>
            </w:r>
          </w:p>
        </w:tc>
      </w:tr>
    </w:tbl>
    <w:p w14:paraId="06B6E307" w14:textId="77777777" w:rsidR="00C31E4F" w:rsidRPr="008560E7" w:rsidRDefault="00C31E4F" w:rsidP="002C7750">
      <w:pPr>
        <w:widowControl w:val="0"/>
        <w:suppressAutoHyphens/>
        <w:spacing w:after="0" w:line="360" w:lineRule="auto"/>
        <w:jc w:val="center"/>
        <w:rPr>
          <w:rFonts w:ascii="Times New Roman" w:hAnsi="Times New Roman" w:cs="Times New Roman"/>
          <w:sz w:val="28"/>
          <w:szCs w:val="28"/>
        </w:rPr>
      </w:pPr>
    </w:p>
    <w:p w14:paraId="31302C3B" w14:textId="77777777" w:rsidR="00C31E4F" w:rsidRDefault="00C31E4F" w:rsidP="000F5D9A">
      <w:pPr>
        <w:widowControl w:val="0"/>
        <w:tabs>
          <w:tab w:val="left" w:pos="0"/>
        </w:tabs>
        <w:suppressAutoHyphens/>
        <w:spacing w:after="0" w:line="240" w:lineRule="auto"/>
        <w:ind w:firstLine="709"/>
        <w:jc w:val="both"/>
        <w:rPr>
          <w:rFonts w:ascii="Times New Roman" w:hAnsi="Times New Roman" w:cs="Times New Roman"/>
          <w:b/>
          <w:sz w:val="28"/>
          <w:szCs w:val="28"/>
        </w:rPr>
      </w:pPr>
      <w:r w:rsidRPr="008560E7">
        <w:rPr>
          <w:rFonts w:ascii="Times New Roman" w:hAnsi="Times New Roman" w:cs="Times New Roman"/>
          <w:b/>
          <w:sz w:val="28"/>
          <w:szCs w:val="28"/>
        </w:rPr>
        <w:br w:type="page"/>
      </w:r>
    </w:p>
    <w:p w14:paraId="201D9F1D" w14:textId="77777777" w:rsidR="007943DE" w:rsidRPr="007943DE" w:rsidRDefault="007943DE" w:rsidP="007943DE">
      <w:pPr>
        <w:widowControl w:val="0"/>
        <w:tabs>
          <w:tab w:val="left" w:pos="0"/>
        </w:tabs>
        <w:suppressAutoHyphens/>
        <w:spacing w:after="0"/>
        <w:ind w:firstLine="709"/>
        <w:jc w:val="both"/>
        <w:rPr>
          <w:rFonts w:ascii="Times New Roman" w:eastAsia="Times New Roman" w:hAnsi="Times New Roman" w:cs="Times New Roman"/>
          <w:b/>
          <w:sz w:val="28"/>
          <w:szCs w:val="28"/>
        </w:rPr>
      </w:pPr>
      <w:r w:rsidRPr="007943DE">
        <w:rPr>
          <w:rFonts w:ascii="Times New Roman" w:eastAsia="Times New Roman" w:hAnsi="Times New Roman" w:cs="Times New Roman"/>
          <w:b/>
          <w:sz w:val="28"/>
          <w:szCs w:val="28"/>
        </w:rPr>
        <w:lastRenderedPageBreak/>
        <w:t>1. Общая характеристика рабочей программы учебной дисциплины «</w:t>
      </w:r>
      <w:r w:rsidRPr="007943DE">
        <w:rPr>
          <w:rFonts w:ascii="Times New Roman" w:eastAsia="Times New Roman" w:hAnsi="Times New Roman" w:cs="Times New Roman"/>
          <w:sz w:val="28"/>
          <w:szCs w:val="28"/>
        </w:rPr>
        <w:t>СГ.04 Физическая культура</w:t>
      </w:r>
      <w:r w:rsidRPr="007943DE">
        <w:rPr>
          <w:rFonts w:ascii="Times New Roman" w:eastAsia="Times New Roman" w:hAnsi="Times New Roman" w:cs="Times New Roman"/>
          <w:b/>
          <w:sz w:val="28"/>
          <w:szCs w:val="28"/>
        </w:rPr>
        <w:t xml:space="preserve">» </w:t>
      </w:r>
    </w:p>
    <w:p w14:paraId="2B6DE08C" w14:textId="77777777" w:rsidR="007943DE" w:rsidRPr="007943DE" w:rsidRDefault="007943DE" w:rsidP="007943DE">
      <w:pPr>
        <w:widowControl w:val="0"/>
        <w:tabs>
          <w:tab w:val="left" w:pos="0"/>
        </w:tabs>
        <w:suppressAutoHyphens/>
        <w:spacing w:after="0"/>
        <w:ind w:firstLine="709"/>
        <w:jc w:val="both"/>
        <w:rPr>
          <w:rFonts w:ascii="Times New Roman" w:eastAsia="Times New Roman" w:hAnsi="Times New Roman" w:cs="Times New Roman"/>
          <w:b/>
          <w:sz w:val="28"/>
          <w:szCs w:val="28"/>
        </w:rPr>
      </w:pPr>
    </w:p>
    <w:p w14:paraId="314C1980" w14:textId="77777777" w:rsidR="007943DE" w:rsidRPr="007943DE" w:rsidRDefault="007943DE" w:rsidP="007943DE">
      <w:pPr>
        <w:widowControl w:val="0"/>
        <w:tabs>
          <w:tab w:val="left" w:pos="0"/>
        </w:tabs>
        <w:suppressAutoHyphens/>
        <w:spacing w:after="0"/>
        <w:ind w:firstLine="709"/>
        <w:jc w:val="both"/>
        <w:rPr>
          <w:rFonts w:ascii="Times New Roman" w:eastAsia="Times New Roman" w:hAnsi="Times New Roman" w:cs="Times New Roman"/>
          <w:b/>
          <w:sz w:val="28"/>
          <w:szCs w:val="28"/>
        </w:rPr>
      </w:pPr>
      <w:r w:rsidRPr="007943DE">
        <w:rPr>
          <w:rFonts w:ascii="Times New Roman" w:eastAsia="Times New Roman" w:hAnsi="Times New Roman" w:cs="Times New Roman"/>
          <w:b/>
          <w:sz w:val="28"/>
          <w:szCs w:val="28"/>
        </w:rPr>
        <w:t>1.1. Область применения программы</w:t>
      </w:r>
    </w:p>
    <w:p w14:paraId="4F7B17A5" w14:textId="51D793FC" w:rsidR="007943DE" w:rsidRPr="00150322" w:rsidRDefault="007943DE" w:rsidP="00150322">
      <w:pPr>
        <w:widowControl w:val="0"/>
        <w:tabs>
          <w:tab w:val="left" w:pos="0"/>
        </w:tabs>
        <w:suppressAutoHyphens/>
        <w:spacing w:after="0"/>
        <w:ind w:firstLine="709"/>
        <w:jc w:val="both"/>
        <w:rPr>
          <w:rFonts w:ascii="Times New Roman" w:eastAsia="Times New Roman" w:hAnsi="Times New Roman" w:cs="Times New Roman"/>
          <w:bCs/>
          <w:sz w:val="28"/>
          <w:szCs w:val="28"/>
        </w:rPr>
      </w:pPr>
      <w:r w:rsidRPr="007943DE">
        <w:rPr>
          <w:rFonts w:ascii="Times New Roman" w:eastAsia="Times New Roman" w:hAnsi="Times New Roman" w:cs="Times New Roman"/>
          <w:sz w:val="28"/>
          <w:szCs w:val="28"/>
        </w:rPr>
        <w:t xml:space="preserve">Рабочая программа учебной дисциплины </w:t>
      </w:r>
      <w:r w:rsidRPr="007943DE">
        <w:rPr>
          <w:rFonts w:ascii="Times New Roman" w:eastAsia="Times New Roman" w:hAnsi="Times New Roman" w:cs="Times New Roman"/>
          <w:b/>
          <w:sz w:val="28"/>
          <w:szCs w:val="28"/>
        </w:rPr>
        <w:t>«</w:t>
      </w:r>
      <w:r w:rsidRPr="007943DE">
        <w:rPr>
          <w:rFonts w:ascii="Times New Roman" w:eastAsia="Times New Roman" w:hAnsi="Times New Roman" w:cs="Times New Roman"/>
          <w:sz w:val="28"/>
          <w:szCs w:val="28"/>
        </w:rPr>
        <w:t>СГ.04 Физическая культура</w:t>
      </w:r>
      <w:r w:rsidRPr="007943DE">
        <w:rPr>
          <w:rFonts w:ascii="Times New Roman" w:eastAsia="Times New Roman" w:hAnsi="Times New Roman" w:cs="Times New Roman"/>
          <w:b/>
          <w:sz w:val="28"/>
          <w:szCs w:val="28"/>
        </w:rPr>
        <w:t xml:space="preserve">» </w:t>
      </w:r>
      <w:r w:rsidRPr="007943DE">
        <w:rPr>
          <w:rFonts w:ascii="Times New Roman" w:eastAsia="Times New Roman" w:hAnsi="Times New Roman" w:cs="Times New Roman"/>
          <w:sz w:val="28"/>
          <w:szCs w:val="28"/>
        </w:rPr>
        <w:t xml:space="preserve">обязательной частью  социально-гуманитарного цикла подготовки специалистов среднего звена в соответствии с ФГОС СПО по специальности </w:t>
      </w:r>
      <w:r w:rsidR="00AB6A2E" w:rsidRPr="00AB6A2E">
        <w:rPr>
          <w:rFonts w:ascii="Times New Roman" w:eastAsia="Times New Roman" w:hAnsi="Times New Roman" w:cs="Times New Roman"/>
          <w:bCs/>
          <w:sz w:val="28"/>
          <w:szCs w:val="28"/>
        </w:rPr>
        <w:t>40.02.04 Юриспруденция</w:t>
      </w:r>
    </w:p>
    <w:p w14:paraId="4046EE1B" w14:textId="77777777" w:rsidR="007943DE" w:rsidRPr="007943DE" w:rsidRDefault="007943DE" w:rsidP="007943DE">
      <w:pPr>
        <w:widowControl w:val="0"/>
        <w:tabs>
          <w:tab w:val="left" w:pos="0"/>
        </w:tabs>
        <w:suppressAutoHyphens/>
        <w:spacing w:after="0"/>
        <w:ind w:firstLine="709"/>
        <w:jc w:val="both"/>
        <w:rPr>
          <w:rFonts w:ascii="Times New Roman" w:eastAsia="Times New Roman" w:hAnsi="Times New Roman" w:cs="Times New Roman"/>
          <w:b/>
          <w:sz w:val="28"/>
          <w:szCs w:val="28"/>
        </w:rPr>
      </w:pPr>
    </w:p>
    <w:p w14:paraId="7C29617D" w14:textId="178A125E" w:rsidR="00150322" w:rsidRPr="00150322" w:rsidRDefault="007943DE" w:rsidP="00150322">
      <w:pPr>
        <w:widowControl w:val="0"/>
        <w:tabs>
          <w:tab w:val="left" w:pos="0"/>
        </w:tabs>
        <w:suppressAutoHyphens/>
        <w:spacing w:after="0"/>
        <w:ind w:firstLine="709"/>
        <w:jc w:val="both"/>
        <w:rPr>
          <w:rFonts w:ascii="Times New Roman" w:eastAsia="Times New Roman" w:hAnsi="Times New Roman" w:cs="Times New Roman"/>
          <w:sz w:val="28"/>
          <w:szCs w:val="28"/>
        </w:rPr>
      </w:pPr>
      <w:r w:rsidRPr="007943DE">
        <w:rPr>
          <w:rFonts w:ascii="Times New Roman" w:eastAsia="Times New Roman" w:hAnsi="Times New Roman" w:cs="Times New Roman"/>
          <w:b/>
          <w:sz w:val="28"/>
          <w:szCs w:val="28"/>
        </w:rPr>
        <w:t xml:space="preserve">1.2. Место учебной дисциплины в структуре основной профессиональной образовательной программы. </w:t>
      </w:r>
      <w:r w:rsidRPr="007943DE">
        <w:rPr>
          <w:rFonts w:ascii="Times New Roman" w:eastAsia="Times New Roman" w:hAnsi="Times New Roman" w:cs="Times New Roman"/>
          <w:sz w:val="28"/>
          <w:szCs w:val="28"/>
        </w:rPr>
        <w:t xml:space="preserve">Дисциплина является обязательной частью социально-гуманитарного цикла образовательной программы в соответствии с ФГОС СПО по специальности </w:t>
      </w:r>
      <w:r w:rsidR="00954B36" w:rsidRPr="00954B36">
        <w:rPr>
          <w:rFonts w:ascii="Times New Roman" w:eastAsia="Times New Roman" w:hAnsi="Times New Roman" w:cs="Times New Roman"/>
          <w:bCs/>
          <w:sz w:val="28"/>
          <w:szCs w:val="28"/>
        </w:rPr>
        <w:t>43.02.17 Технологии индустрии красоты</w:t>
      </w:r>
    </w:p>
    <w:p w14:paraId="5A8DF6E3" w14:textId="77777777" w:rsidR="007943DE" w:rsidRPr="007943DE" w:rsidRDefault="007943DE" w:rsidP="007943DE">
      <w:pPr>
        <w:widowControl w:val="0"/>
        <w:tabs>
          <w:tab w:val="left" w:pos="0"/>
        </w:tabs>
        <w:suppressAutoHyphens/>
        <w:spacing w:after="0"/>
        <w:ind w:firstLine="709"/>
        <w:jc w:val="both"/>
        <w:rPr>
          <w:rFonts w:ascii="Times New Roman" w:eastAsia="Times New Roman" w:hAnsi="Times New Roman" w:cs="Times New Roman"/>
          <w:sz w:val="28"/>
          <w:szCs w:val="28"/>
        </w:rPr>
      </w:pPr>
      <w:r w:rsidRPr="007943DE">
        <w:rPr>
          <w:rFonts w:ascii="Times New Roman" w:eastAsia="Times New Roman" w:hAnsi="Times New Roman" w:cs="Times New Roman"/>
          <w:sz w:val="28"/>
          <w:szCs w:val="28"/>
        </w:rPr>
        <w:t>Междисциплинарные связи: Физическая культура, СГ.0</w:t>
      </w:r>
      <w:r w:rsidR="00150322">
        <w:rPr>
          <w:rFonts w:ascii="Times New Roman" w:eastAsia="Times New Roman" w:hAnsi="Times New Roman" w:cs="Times New Roman"/>
          <w:sz w:val="28"/>
          <w:szCs w:val="28"/>
        </w:rPr>
        <w:t>6</w:t>
      </w:r>
      <w:r w:rsidRPr="007943DE">
        <w:rPr>
          <w:rFonts w:ascii="Times New Roman" w:eastAsia="Times New Roman" w:hAnsi="Times New Roman" w:cs="Times New Roman"/>
          <w:sz w:val="28"/>
          <w:szCs w:val="28"/>
        </w:rPr>
        <w:t xml:space="preserve"> Основы бережливого производства</w:t>
      </w:r>
    </w:p>
    <w:p w14:paraId="134553AF" w14:textId="77777777" w:rsidR="007943DE" w:rsidRPr="007943DE" w:rsidRDefault="007943DE" w:rsidP="007943DE">
      <w:pPr>
        <w:widowControl w:val="0"/>
        <w:tabs>
          <w:tab w:val="left" w:pos="0"/>
        </w:tabs>
        <w:suppressAutoHyphens/>
        <w:spacing w:after="0"/>
        <w:ind w:firstLine="709"/>
        <w:jc w:val="both"/>
        <w:rPr>
          <w:rFonts w:ascii="Times New Roman" w:eastAsia="Times New Roman" w:hAnsi="Times New Roman" w:cs="Times New Roman"/>
          <w:color w:val="0070C0"/>
          <w:sz w:val="28"/>
          <w:szCs w:val="28"/>
        </w:rPr>
      </w:pPr>
    </w:p>
    <w:p w14:paraId="65A825A8" w14:textId="77777777" w:rsidR="007943DE" w:rsidRPr="007943DE" w:rsidRDefault="007943DE" w:rsidP="007943DE">
      <w:pPr>
        <w:tabs>
          <w:tab w:val="left" w:pos="10992"/>
          <w:tab w:val="left" w:pos="11908"/>
          <w:tab w:val="left" w:pos="12824"/>
          <w:tab w:val="left" w:pos="13740"/>
          <w:tab w:val="left" w:pos="14656"/>
        </w:tabs>
        <w:spacing w:after="0"/>
        <w:ind w:firstLine="709"/>
        <w:jc w:val="both"/>
        <w:rPr>
          <w:rFonts w:ascii="Times New Roman" w:eastAsia="Times New Roman" w:hAnsi="Times New Roman" w:cs="Times New Roman"/>
          <w:b/>
          <w:sz w:val="28"/>
          <w:szCs w:val="28"/>
        </w:rPr>
      </w:pPr>
      <w:r w:rsidRPr="007943DE">
        <w:rPr>
          <w:rFonts w:ascii="Times New Roman" w:eastAsia="Times New Roman" w:hAnsi="Times New Roman" w:cs="Times New Roman"/>
          <w:b/>
          <w:sz w:val="28"/>
          <w:szCs w:val="28"/>
        </w:rPr>
        <w:t xml:space="preserve">1.3. Цели и планируемые результаты освоения дисциплины: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8505"/>
      </w:tblGrid>
      <w:tr w:rsidR="007943DE" w:rsidRPr="007943DE" w14:paraId="4BE46781" w14:textId="77777777" w:rsidTr="00C623B0">
        <w:trPr>
          <w:trHeight w:val="558"/>
        </w:trPr>
        <w:tc>
          <w:tcPr>
            <w:tcW w:w="1134" w:type="dxa"/>
            <w:tcBorders>
              <w:top w:val="single" w:sz="4" w:space="0" w:color="auto"/>
              <w:left w:val="single" w:sz="4" w:space="0" w:color="auto"/>
              <w:bottom w:val="single" w:sz="4" w:space="0" w:color="auto"/>
              <w:right w:val="single" w:sz="4" w:space="0" w:color="auto"/>
            </w:tcBorders>
          </w:tcPr>
          <w:p w14:paraId="7EB98A00" w14:textId="77777777" w:rsidR="007943DE" w:rsidRPr="007943DE" w:rsidRDefault="007943DE" w:rsidP="007943DE">
            <w:pPr>
              <w:tabs>
                <w:tab w:val="left" w:pos="10076"/>
              </w:tabs>
              <w:spacing w:after="0"/>
              <w:jc w:val="both"/>
              <w:outlineLvl w:val="0"/>
              <w:rPr>
                <w:rFonts w:ascii="Times New Roman" w:eastAsia="Times New Roman" w:hAnsi="Times New Roman" w:cs="Times New Roman"/>
                <w:sz w:val="24"/>
                <w:szCs w:val="24"/>
              </w:rPr>
            </w:pPr>
            <w:r w:rsidRPr="007943DE">
              <w:rPr>
                <w:rFonts w:ascii="Times New Roman" w:eastAsia="Times New Roman" w:hAnsi="Times New Roman" w:cs="Times New Roman"/>
                <w:sz w:val="24"/>
                <w:szCs w:val="24"/>
              </w:rPr>
              <w:t>ОК 04</w:t>
            </w:r>
          </w:p>
        </w:tc>
        <w:tc>
          <w:tcPr>
            <w:tcW w:w="8505" w:type="dxa"/>
            <w:tcBorders>
              <w:top w:val="single" w:sz="4" w:space="0" w:color="auto"/>
              <w:left w:val="single" w:sz="4" w:space="0" w:color="auto"/>
              <w:bottom w:val="single" w:sz="4" w:space="0" w:color="auto"/>
              <w:right w:val="single" w:sz="4" w:space="0" w:color="auto"/>
            </w:tcBorders>
          </w:tcPr>
          <w:p w14:paraId="2EF01863" w14:textId="77777777" w:rsidR="007943DE" w:rsidRPr="007943DE" w:rsidRDefault="007943DE" w:rsidP="007943DE">
            <w:pPr>
              <w:widowControl w:val="0"/>
              <w:autoSpaceDE w:val="0"/>
              <w:autoSpaceDN w:val="0"/>
              <w:spacing w:after="0"/>
              <w:jc w:val="both"/>
              <w:rPr>
                <w:rFonts w:ascii="Times New Roman" w:eastAsia="Times New Roman" w:hAnsi="Times New Roman" w:cs="Times New Roman"/>
                <w:sz w:val="24"/>
                <w:szCs w:val="24"/>
              </w:rPr>
            </w:pPr>
            <w:r w:rsidRPr="007943DE">
              <w:rPr>
                <w:rFonts w:ascii="Times New Roman" w:eastAsia="Times New Roman" w:hAnsi="Times New Roman" w:cs="Times New Roman"/>
                <w:sz w:val="24"/>
                <w:szCs w:val="24"/>
              </w:rPr>
              <w:t>Эффективно взаимодействовать и работать в коллективе и команде</w:t>
            </w:r>
          </w:p>
        </w:tc>
      </w:tr>
      <w:tr w:rsidR="001741D1" w:rsidRPr="007943DE" w14:paraId="6C54F1CF" w14:textId="77777777" w:rsidTr="00C623B0">
        <w:trPr>
          <w:trHeight w:val="558"/>
        </w:trPr>
        <w:tc>
          <w:tcPr>
            <w:tcW w:w="1134" w:type="dxa"/>
            <w:tcBorders>
              <w:top w:val="single" w:sz="4" w:space="0" w:color="auto"/>
              <w:left w:val="single" w:sz="4" w:space="0" w:color="auto"/>
              <w:bottom w:val="single" w:sz="4" w:space="0" w:color="auto"/>
              <w:right w:val="single" w:sz="4" w:space="0" w:color="auto"/>
            </w:tcBorders>
          </w:tcPr>
          <w:p w14:paraId="14639C07" w14:textId="77777777" w:rsidR="001741D1" w:rsidRPr="007943DE" w:rsidRDefault="001741D1" w:rsidP="007943DE">
            <w:pPr>
              <w:tabs>
                <w:tab w:val="left" w:pos="10076"/>
              </w:tabs>
              <w:spacing w:after="0"/>
              <w:jc w:val="both"/>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ОК 06</w:t>
            </w:r>
          </w:p>
        </w:tc>
        <w:tc>
          <w:tcPr>
            <w:tcW w:w="8505" w:type="dxa"/>
            <w:tcBorders>
              <w:top w:val="single" w:sz="4" w:space="0" w:color="auto"/>
              <w:left w:val="single" w:sz="4" w:space="0" w:color="auto"/>
              <w:bottom w:val="single" w:sz="4" w:space="0" w:color="auto"/>
              <w:right w:val="single" w:sz="4" w:space="0" w:color="auto"/>
            </w:tcBorders>
          </w:tcPr>
          <w:p w14:paraId="4C657C0E" w14:textId="77777777" w:rsidR="001741D1" w:rsidRPr="007943DE" w:rsidRDefault="001741D1" w:rsidP="007943DE">
            <w:pPr>
              <w:widowControl w:val="0"/>
              <w:autoSpaceDE w:val="0"/>
              <w:autoSpaceDN w:val="0"/>
              <w:spacing w:after="0"/>
              <w:jc w:val="both"/>
              <w:rPr>
                <w:rFonts w:ascii="Times New Roman" w:eastAsia="Times New Roman" w:hAnsi="Times New Roman" w:cs="Times New Roman"/>
                <w:sz w:val="24"/>
                <w:szCs w:val="24"/>
              </w:rPr>
            </w:pPr>
            <w:r w:rsidRPr="001741D1">
              <w:rPr>
                <w:rFonts w:ascii="Times New Roman" w:eastAsia="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1741D1" w:rsidRPr="007943DE" w14:paraId="532E6A9D" w14:textId="77777777" w:rsidTr="00C623B0">
        <w:trPr>
          <w:trHeight w:val="558"/>
        </w:trPr>
        <w:tc>
          <w:tcPr>
            <w:tcW w:w="1134" w:type="dxa"/>
            <w:tcBorders>
              <w:top w:val="single" w:sz="4" w:space="0" w:color="auto"/>
              <w:left w:val="single" w:sz="4" w:space="0" w:color="auto"/>
              <w:bottom w:val="single" w:sz="4" w:space="0" w:color="auto"/>
              <w:right w:val="single" w:sz="4" w:space="0" w:color="auto"/>
            </w:tcBorders>
          </w:tcPr>
          <w:p w14:paraId="11CD9268" w14:textId="77777777" w:rsidR="001741D1" w:rsidRPr="007943DE" w:rsidRDefault="001741D1" w:rsidP="007943DE">
            <w:pPr>
              <w:tabs>
                <w:tab w:val="left" w:pos="10076"/>
              </w:tabs>
              <w:spacing w:after="0"/>
              <w:jc w:val="both"/>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ОК 07</w:t>
            </w:r>
          </w:p>
        </w:tc>
        <w:tc>
          <w:tcPr>
            <w:tcW w:w="8505" w:type="dxa"/>
            <w:tcBorders>
              <w:top w:val="single" w:sz="4" w:space="0" w:color="auto"/>
              <w:left w:val="single" w:sz="4" w:space="0" w:color="auto"/>
              <w:bottom w:val="single" w:sz="4" w:space="0" w:color="auto"/>
              <w:right w:val="single" w:sz="4" w:space="0" w:color="auto"/>
            </w:tcBorders>
          </w:tcPr>
          <w:p w14:paraId="16764B2B" w14:textId="77777777" w:rsidR="001741D1" w:rsidRPr="007943DE" w:rsidRDefault="001741D1" w:rsidP="007943DE">
            <w:pPr>
              <w:widowControl w:val="0"/>
              <w:autoSpaceDE w:val="0"/>
              <w:autoSpaceDN w:val="0"/>
              <w:spacing w:after="0"/>
              <w:jc w:val="both"/>
              <w:rPr>
                <w:rFonts w:ascii="Times New Roman" w:eastAsia="Times New Roman" w:hAnsi="Times New Roman" w:cs="Times New Roman"/>
                <w:sz w:val="24"/>
                <w:szCs w:val="24"/>
              </w:rPr>
            </w:pPr>
            <w:r w:rsidRPr="001741D1">
              <w:rPr>
                <w:rFonts w:ascii="Times New Roman" w:eastAsia="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7943DE" w:rsidRPr="007943DE" w14:paraId="7FD2F9BA" w14:textId="77777777" w:rsidTr="00C623B0">
        <w:trPr>
          <w:trHeight w:val="558"/>
        </w:trPr>
        <w:tc>
          <w:tcPr>
            <w:tcW w:w="1134" w:type="dxa"/>
            <w:tcBorders>
              <w:top w:val="single" w:sz="4" w:space="0" w:color="auto"/>
              <w:left w:val="single" w:sz="4" w:space="0" w:color="auto"/>
              <w:bottom w:val="single" w:sz="4" w:space="0" w:color="auto"/>
              <w:right w:val="single" w:sz="4" w:space="0" w:color="auto"/>
            </w:tcBorders>
          </w:tcPr>
          <w:p w14:paraId="36BCF981" w14:textId="77777777" w:rsidR="007943DE" w:rsidRPr="007943DE" w:rsidRDefault="007943DE" w:rsidP="007943DE">
            <w:pPr>
              <w:tabs>
                <w:tab w:val="left" w:pos="10076"/>
              </w:tabs>
              <w:spacing w:after="0"/>
              <w:jc w:val="both"/>
              <w:outlineLvl w:val="0"/>
              <w:rPr>
                <w:rFonts w:ascii="Times New Roman" w:eastAsia="Times New Roman" w:hAnsi="Times New Roman" w:cs="Times New Roman"/>
                <w:sz w:val="24"/>
                <w:szCs w:val="24"/>
              </w:rPr>
            </w:pPr>
            <w:r w:rsidRPr="007943DE">
              <w:rPr>
                <w:rFonts w:ascii="Times New Roman" w:eastAsia="Times New Roman" w:hAnsi="Times New Roman" w:cs="Times New Roman"/>
                <w:sz w:val="24"/>
                <w:szCs w:val="24"/>
              </w:rPr>
              <w:t>ОК 08</w:t>
            </w:r>
          </w:p>
        </w:tc>
        <w:tc>
          <w:tcPr>
            <w:tcW w:w="8505" w:type="dxa"/>
            <w:tcBorders>
              <w:top w:val="single" w:sz="4" w:space="0" w:color="auto"/>
              <w:left w:val="single" w:sz="4" w:space="0" w:color="auto"/>
              <w:bottom w:val="single" w:sz="4" w:space="0" w:color="auto"/>
              <w:right w:val="single" w:sz="4" w:space="0" w:color="auto"/>
            </w:tcBorders>
          </w:tcPr>
          <w:p w14:paraId="0ABC95FE" w14:textId="77777777" w:rsidR="007943DE" w:rsidRPr="007943DE" w:rsidRDefault="001741D1" w:rsidP="007943DE">
            <w:pPr>
              <w:widowControl w:val="0"/>
              <w:autoSpaceDE w:val="0"/>
              <w:autoSpaceDN w:val="0"/>
              <w:spacing w:after="0"/>
              <w:jc w:val="both"/>
              <w:rPr>
                <w:rFonts w:ascii="Times New Roman" w:eastAsia="Times New Roman" w:hAnsi="Times New Roman" w:cs="Times New Roman"/>
                <w:sz w:val="24"/>
                <w:szCs w:val="24"/>
              </w:rPr>
            </w:pPr>
            <w:r w:rsidRPr="001741D1">
              <w:rPr>
                <w:rFonts w:ascii="Times New Roman" w:eastAsia="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7943DE" w:rsidRPr="007943DE" w14:paraId="3DBF2BDE" w14:textId="77777777" w:rsidTr="00C623B0">
        <w:trPr>
          <w:trHeight w:val="299"/>
        </w:trPr>
        <w:tc>
          <w:tcPr>
            <w:tcW w:w="1134" w:type="dxa"/>
            <w:tcBorders>
              <w:top w:val="single" w:sz="4" w:space="0" w:color="auto"/>
              <w:left w:val="single" w:sz="4" w:space="0" w:color="auto"/>
              <w:bottom w:val="single" w:sz="4" w:space="0" w:color="auto"/>
              <w:right w:val="single" w:sz="4" w:space="0" w:color="auto"/>
            </w:tcBorders>
            <w:hideMark/>
          </w:tcPr>
          <w:p w14:paraId="5BC34736" w14:textId="77777777" w:rsidR="007943DE" w:rsidRPr="007943DE" w:rsidRDefault="007943DE" w:rsidP="007943DE">
            <w:pPr>
              <w:tabs>
                <w:tab w:val="left" w:pos="10076"/>
              </w:tabs>
              <w:spacing w:after="0"/>
              <w:outlineLvl w:val="0"/>
              <w:rPr>
                <w:rFonts w:ascii="Times New Roman" w:eastAsia="Times New Roman" w:hAnsi="Times New Roman" w:cs="Times New Roman"/>
              </w:rPr>
            </w:pPr>
            <w:r w:rsidRPr="007943DE">
              <w:rPr>
                <w:rFonts w:ascii="Times New Roman" w:eastAsia="Times New Roman" w:hAnsi="Times New Roman" w:cs="Times New Roman"/>
                <w:b/>
                <w:lang w:val="en-US"/>
              </w:rPr>
              <w:t>Умения</w:t>
            </w:r>
          </w:p>
        </w:tc>
        <w:tc>
          <w:tcPr>
            <w:tcW w:w="8505" w:type="dxa"/>
            <w:tcBorders>
              <w:top w:val="single" w:sz="4" w:space="0" w:color="auto"/>
              <w:left w:val="single" w:sz="4" w:space="0" w:color="auto"/>
              <w:bottom w:val="single" w:sz="4" w:space="0" w:color="auto"/>
              <w:right w:val="single" w:sz="4" w:space="0" w:color="auto"/>
            </w:tcBorders>
            <w:hideMark/>
          </w:tcPr>
          <w:p w14:paraId="6D8FB928" w14:textId="77777777" w:rsidR="007943DE" w:rsidRPr="007943DE" w:rsidRDefault="001741D1" w:rsidP="007943DE">
            <w:pPr>
              <w:numPr>
                <w:ilvl w:val="0"/>
                <w:numId w:val="6"/>
              </w:numPr>
              <w:spacing w:after="0" w:line="268" w:lineRule="auto"/>
              <w:contextualSpacing/>
              <w:jc w:val="both"/>
              <w:rPr>
                <w:rFonts w:ascii="Times New Roman" w:eastAsia="Times New Roman" w:hAnsi="Times New Roman" w:cs="Times New Roman"/>
                <w:color w:val="000000"/>
                <w:sz w:val="24"/>
                <w:szCs w:val="24"/>
              </w:rPr>
            </w:pPr>
            <w:r w:rsidRPr="001741D1">
              <w:rPr>
                <w:rFonts w:ascii="Times New Roman" w:eastAsia="Times New Roman" w:hAnsi="Times New Roman" w:cs="Times New Roman"/>
                <w:color w:val="000000"/>
                <w:sz w:val="24"/>
                <w:szCs w:val="24"/>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w:t>
            </w:r>
          </w:p>
        </w:tc>
      </w:tr>
      <w:tr w:rsidR="007943DE" w:rsidRPr="007943DE" w14:paraId="537D8B33" w14:textId="77777777" w:rsidTr="00C623B0">
        <w:tc>
          <w:tcPr>
            <w:tcW w:w="1134" w:type="dxa"/>
            <w:tcBorders>
              <w:top w:val="single" w:sz="4" w:space="0" w:color="auto"/>
              <w:left w:val="single" w:sz="4" w:space="0" w:color="auto"/>
              <w:bottom w:val="single" w:sz="4" w:space="0" w:color="auto"/>
              <w:right w:val="single" w:sz="4" w:space="0" w:color="auto"/>
            </w:tcBorders>
            <w:hideMark/>
          </w:tcPr>
          <w:p w14:paraId="6A02B2B2" w14:textId="77777777" w:rsidR="007943DE" w:rsidRPr="007943DE" w:rsidRDefault="007943DE" w:rsidP="007943DE">
            <w:pPr>
              <w:tabs>
                <w:tab w:val="left" w:pos="10076"/>
              </w:tabs>
              <w:spacing w:after="0"/>
              <w:outlineLvl w:val="0"/>
              <w:rPr>
                <w:rFonts w:ascii="Times New Roman" w:eastAsia="Times New Roman" w:hAnsi="Times New Roman" w:cs="Times New Roman"/>
              </w:rPr>
            </w:pPr>
            <w:r w:rsidRPr="007943DE">
              <w:rPr>
                <w:rFonts w:ascii="Times New Roman" w:eastAsia="Times New Roman" w:hAnsi="Times New Roman" w:cs="Times New Roman"/>
                <w:b/>
                <w:lang w:val="en-US"/>
              </w:rPr>
              <w:t>Знания</w:t>
            </w:r>
          </w:p>
        </w:tc>
        <w:tc>
          <w:tcPr>
            <w:tcW w:w="8505" w:type="dxa"/>
            <w:tcBorders>
              <w:top w:val="single" w:sz="4" w:space="0" w:color="auto"/>
              <w:left w:val="single" w:sz="4" w:space="0" w:color="auto"/>
              <w:bottom w:val="single" w:sz="4" w:space="0" w:color="auto"/>
              <w:right w:val="single" w:sz="4" w:space="0" w:color="auto"/>
            </w:tcBorders>
            <w:hideMark/>
          </w:tcPr>
          <w:p w14:paraId="048E48B5" w14:textId="77777777" w:rsidR="001741D1" w:rsidRPr="001741D1" w:rsidRDefault="001741D1" w:rsidP="001741D1">
            <w:pPr>
              <w:numPr>
                <w:ilvl w:val="0"/>
                <w:numId w:val="7"/>
              </w:numPr>
              <w:spacing w:after="0" w:line="268" w:lineRule="auto"/>
              <w:contextualSpacing/>
              <w:jc w:val="both"/>
              <w:rPr>
                <w:rFonts w:ascii="Times New Roman" w:eastAsia="Times New Roman" w:hAnsi="Times New Roman" w:cs="Times New Roman"/>
                <w:color w:val="000000"/>
                <w:sz w:val="24"/>
                <w:szCs w:val="24"/>
              </w:rPr>
            </w:pPr>
            <w:r w:rsidRPr="001741D1">
              <w:rPr>
                <w:rFonts w:ascii="Times New Roman" w:eastAsia="Times New Roman" w:hAnsi="Times New Roman" w:cs="Times New Roman"/>
                <w:color w:val="000000"/>
                <w:sz w:val="24"/>
                <w:szCs w:val="24"/>
              </w:rPr>
              <w:t xml:space="preserve">роль физической культуры в общекультурном, профессиональном и социальном развитии человека; </w:t>
            </w:r>
          </w:p>
          <w:p w14:paraId="61880CC3" w14:textId="77777777" w:rsidR="001741D1" w:rsidRDefault="001741D1" w:rsidP="001741D1">
            <w:pPr>
              <w:numPr>
                <w:ilvl w:val="0"/>
                <w:numId w:val="7"/>
              </w:numPr>
              <w:spacing w:after="0" w:line="268" w:lineRule="auto"/>
              <w:contextualSpacing/>
              <w:jc w:val="both"/>
              <w:rPr>
                <w:rFonts w:ascii="Times New Roman" w:eastAsia="Times New Roman" w:hAnsi="Times New Roman" w:cs="Times New Roman"/>
                <w:color w:val="000000"/>
                <w:sz w:val="24"/>
                <w:szCs w:val="24"/>
              </w:rPr>
            </w:pPr>
            <w:r w:rsidRPr="001741D1">
              <w:rPr>
                <w:rFonts w:ascii="Times New Roman" w:eastAsia="Times New Roman" w:hAnsi="Times New Roman" w:cs="Times New Roman"/>
                <w:color w:val="000000"/>
                <w:sz w:val="24"/>
                <w:szCs w:val="24"/>
              </w:rPr>
              <w:t xml:space="preserve">основы здорового образа жизни; </w:t>
            </w:r>
          </w:p>
          <w:p w14:paraId="3B5E79D8" w14:textId="77777777" w:rsidR="001741D1" w:rsidRDefault="001741D1" w:rsidP="001741D1">
            <w:pPr>
              <w:numPr>
                <w:ilvl w:val="0"/>
                <w:numId w:val="7"/>
              </w:numPr>
              <w:spacing w:after="0" w:line="268" w:lineRule="auto"/>
              <w:contextualSpacing/>
              <w:jc w:val="both"/>
              <w:rPr>
                <w:rFonts w:ascii="Times New Roman" w:eastAsia="Times New Roman" w:hAnsi="Times New Roman" w:cs="Times New Roman"/>
                <w:color w:val="000000"/>
                <w:sz w:val="24"/>
                <w:szCs w:val="24"/>
              </w:rPr>
            </w:pPr>
            <w:r w:rsidRPr="001741D1">
              <w:rPr>
                <w:rFonts w:ascii="Times New Roman" w:eastAsia="Times New Roman" w:hAnsi="Times New Roman" w:cs="Times New Roman"/>
                <w:color w:val="000000"/>
                <w:sz w:val="24"/>
                <w:szCs w:val="24"/>
              </w:rPr>
              <w:t xml:space="preserve">условия профессиональной деятельности и зоны риска физического здоровья для профессии; </w:t>
            </w:r>
          </w:p>
          <w:p w14:paraId="3275279D" w14:textId="77777777" w:rsidR="007943DE" w:rsidRPr="001741D1" w:rsidRDefault="001741D1" w:rsidP="001741D1">
            <w:pPr>
              <w:numPr>
                <w:ilvl w:val="0"/>
                <w:numId w:val="7"/>
              </w:numPr>
              <w:spacing w:after="0" w:line="268" w:lineRule="auto"/>
              <w:contextualSpacing/>
              <w:jc w:val="both"/>
              <w:rPr>
                <w:rFonts w:ascii="Times New Roman" w:eastAsia="Times New Roman" w:hAnsi="Times New Roman" w:cs="Times New Roman"/>
                <w:color w:val="000000"/>
                <w:sz w:val="24"/>
                <w:szCs w:val="24"/>
              </w:rPr>
            </w:pPr>
            <w:r w:rsidRPr="001741D1">
              <w:rPr>
                <w:rFonts w:ascii="Times New Roman" w:eastAsia="Times New Roman" w:hAnsi="Times New Roman" w:cs="Times New Roman"/>
                <w:color w:val="000000"/>
                <w:sz w:val="24"/>
                <w:szCs w:val="24"/>
              </w:rPr>
              <w:t>средства профилактики перенапряжения</w:t>
            </w:r>
          </w:p>
        </w:tc>
      </w:tr>
    </w:tbl>
    <w:p w14:paraId="12520337" w14:textId="77777777" w:rsidR="00C31E4F" w:rsidRPr="008560E7" w:rsidRDefault="00C31E4F" w:rsidP="00C31E4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sz w:val="28"/>
          <w:szCs w:val="28"/>
        </w:rPr>
      </w:pPr>
      <w:r w:rsidRPr="008560E7">
        <w:rPr>
          <w:rFonts w:ascii="Times New Roman" w:hAnsi="Times New Roman" w:cs="Times New Roman"/>
          <w:b/>
          <w:sz w:val="28"/>
          <w:szCs w:val="28"/>
        </w:rPr>
        <w:lastRenderedPageBreak/>
        <w:t>2</w:t>
      </w:r>
      <w:r w:rsidR="00B02DDF">
        <w:rPr>
          <w:rFonts w:ascii="Times New Roman" w:hAnsi="Times New Roman" w:cs="Times New Roman"/>
          <w:b/>
          <w:sz w:val="28"/>
          <w:szCs w:val="28"/>
        </w:rPr>
        <w:t>.</w:t>
      </w:r>
      <w:r w:rsidRPr="008560E7">
        <w:rPr>
          <w:rFonts w:ascii="Times New Roman" w:hAnsi="Times New Roman" w:cs="Times New Roman"/>
          <w:b/>
          <w:sz w:val="28"/>
          <w:szCs w:val="28"/>
        </w:rPr>
        <w:t xml:space="preserve"> Структура и содержание учебной дисциплины</w:t>
      </w:r>
    </w:p>
    <w:p w14:paraId="6F5206BB" w14:textId="77777777" w:rsidR="00C31E4F" w:rsidRPr="008560E7" w:rsidRDefault="00C31E4F" w:rsidP="00C31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sz w:val="28"/>
          <w:szCs w:val="28"/>
        </w:rPr>
      </w:pPr>
      <w:r w:rsidRPr="008560E7">
        <w:rPr>
          <w:rFonts w:ascii="Times New Roman" w:hAnsi="Times New Roman" w:cs="Times New Roman"/>
          <w:b/>
          <w:sz w:val="28"/>
          <w:szCs w:val="28"/>
        </w:rPr>
        <w:t>2.1</w:t>
      </w:r>
      <w:r w:rsidR="00B02DDF">
        <w:rPr>
          <w:rFonts w:ascii="Times New Roman" w:hAnsi="Times New Roman" w:cs="Times New Roman"/>
          <w:b/>
          <w:sz w:val="28"/>
          <w:szCs w:val="28"/>
        </w:rPr>
        <w:t>.</w:t>
      </w:r>
      <w:r w:rsidRPr="008560E7">
        <w:rPr>
          <w:rFonts w:ascii="Times New Roman" w:hAnsi="Times New Roman" w:cs="Times New Roman"/>
          <w:b/>
          <w:sz w:val="28"/>
          <w:szCs w:val="28"/>
        </w:rPr>
        <w:t xml:space="preserve"> Объем учебной дисциплины и виды учебной работы</w:t>
      </w:r>
    </w:p>
    <w:tbl>
      <w:tblPr>
        <w:tblW w:w="101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655"/>
        <w:gridCol w:w="1842"/>
        <w:gridCol w:w="1701"/>
      </w:tblGrid>
      <w:tr w:rsidR="001741D1" w:rsidRPr="007943DE" w14:paraId="41F97918" w14:textId="77777777" w:rsidTr="0047767C">
        <w:trPr>
          <w:trHeight w:val="460"/>
          <w:tblHeader/>
        </w:trPr>
        <w:tc>
          <w:tcPr>
            <w:tcW w:w="6655" w:type="dxa"/>
            <w:vMerge w:val="restart"/>
            <w:tcBorders>
              <w:top w:val="single" w:sz="6" w:space="0" w:color="000000"/>
              <w:left w:val="single" w:sz="6" w:space="0" w:color="000000"/>
              <w:right w:val="single" w:sz="6" w:space="0" w:color="000000"/>
            </w:tcBorders>
            <w:vAlign w:val="center"/>
            <w:hideMark/>
          </w:tcPr>
          <w:p w14:paraId="38D92527" w14:textId="77777777" w:rsidR="001741D1" w:rsidRPr="007943DE" w:rsidRDefault="001741D1" w:rsidP="007943DE">
            <w:pPr>
              <w:spacing w:after="0"/>
              <w:jc w:val="both"/>
              <w:rPr>
                <w:rFonts w:ascii="Times New Roman" w:eastAsia="Times New Roman" w:hAnsi="Times New Roman" w:cs="Times New Roman"/>
                <w:sz w:val="24"/>
                <w:szCs w:val="24"/>
              </w:rPr>
            </w:pPr>
            <w:r w:rsidRPr="007943DE">
              <w:rPr>
                <w:rFonts w:ascii="Times New Roman" w:eastAsia="Times New Roman" w:hAnsi="Times New Roman" w:cs="Times New Roman"/>
                <w:b/>
                <w:sz w:val="24"/>
                <w:szCs w:val="24"/>
              </w:rPr>
              <w:t>Вид учебной работы</w:t>
            </w:r>
          </w:p>
        </w:tc>
        <w:tc>
          <w:tcPr>
            <w:tcW w:w="3543" w:type="dxa"/>
            <w:gridSpan w:val="2"/>
            <w:tcBorders>
              <w:top w:val="single" w:sz="6" w:space="0" w:color="000000"/>
              <w:left w:val="single" w:sz="6" w:space="0" w:color="000000"/>
              <w:bottom w:val="single" w:sz="6" w:space="0" w:color="000000"/>
              <w:right w:val="single" w:sz="6" w:space="0" w:color="000000"/>
            </w:tcBorders>
            <w:vAlign w:val="center"/>
            <w:hideMark/>
          </w:tcPr>
          <w:p w14:paraId="7D730E53" w14:textId="77777777" w:rsidR="001741D1" w:rsidRPr="007943DE" w:rsidRDefault="001741D1" w:rsidP="001741D1">
            <w:pPr>
              <w:spacing w:after="0"/>
              <w:jc w:val="center"/>
              <w:rPr>
                <w:rFonts w:ascii="Times New Roman" w:eastAsia="Times New Roman" w:hAnsi="Times New Roman" w:cs="Times New Roman"/>
                <w:iCs/>
                <w:sz w:val="24"/>
                <w:szCs w:val="24"/>
              </w:rPr>
            </w:pPr>
            <w:r w:rsidRPr="007943DE">
              <w:rPr>
                <w:rFonts w:ascii="Times New Roman" w:eastAsia="Times New Roman" w:hAnsi="Times New Roman" w:cs="Times New Roman"/>
                <w:b/>
                <w:iCs/>
                <w:sz w:val="24"/>
                <w:szCs w:val="24"/>
              </w:rPr>
              <w:t>Объем часов</w:t>
            </w:r>
          </w:p>
        </w:tc>
      </w:tr>
      <w:tr w:rsidR="00AB6A2E" w:rsidRPr="007943DE" w14:paraId="1B6F978D" w14:textId="77777777" w:rsidTr="00AB6A2E">
        <w:trPr>
          <w:trHeight w:val="460"/>
          <w:tblHeader/>
        </w:trPr>
        <w:tc>
          <w:tcPr>
            <w:tcW w:w="6655" w:type="dxa"/>
            <w:vMerge/>
            <w:tcBorders>
              <w:left w:val="single" w:sz="6" w:space="0" w:color="000000"/>
              <w:bottom w:val="single" w:sz="6" w:space="0" w:color="000000"/>
              <w:right w:val="single" w:sz="6" w:space="0" w:color="000000"/>
            </w:tcBorders>
            <w:vAlign w:val="center"/>
          </w:tcPr>
          <w:p w14:paraId="1AA759C6" w14:textId="77777777" w:rsidR="00AB6A2E" w:rsidRPr="007943DE" w:rsidRDefault="00AB6A2E" w:rsidP="007943DE">
            <w:pPr>
              <w:spacing w:after="0"/>
              <w:jc w:val="both"/>
              <w:rPr>
                <w:rFonts w:ascii="Times New Roman" w:eastAsia="Times New Roman" w:hAnsi="Times New Roman" w:cs="Times New Roman"/>
                <w:b/>
                <w:sz w:val="24"/>
                <w:szCs w:val="24"/>
              </w:rPr>
            </w:pPr>
          </w:p>
        </w:tc>
        <w:tc>
          <w:tcPr>
            <w:tcW w:w="1842" w:type="dxa"/>
            <w:tcBorders>
              <w:top w:val="single" w:sz="6" w:space="0" w:color="000000"/>
              <w:left w:val="single" w:sz="6" w:space="0" w:color="000000"/>
              <w:right w:val="single" w:sz="6" w:space="0" w:color="000000"/>
            </w:tcBorders>
            <w:vAlign w:val="center"/>
          </w:tcPr>
          <w:p w14:paraId="212BC26B" w14:textId="77777777" w:rsidR="00AB6A2E" w:rsidRPr="001741D1" w:rsidRDefault="00AB6A2E" w:rsidP="007943DE">
            <w:pPr>
              <w:spacing w:after="0"/>
              <w:jc w:val="center"/>
              <w:rPr>
                <w:rFonts w:ascii="Times New Roman" w:eastAsia="Times New Roman" w:hAnsi="Times New Roman" w:cs="Times New Roman"/>
                <w:b/>
                <w:iCs/>
                <w:sz w:val="24"/>
                <w:szCs w:val="24"/>
              </w:rPr>
            </w:pPr>
            <w:r w:rsidRPr="001741D1">
              <w:rPr>
                <w:rFonts w:ascii="Times New Roman" w:eastAsia="Times New Roman" w:hAnsi="Times New Roman" w:cs="Times New Roman"/>
                <w:b/>
                <w:iCs/>
                <w:sz w:val="24"/>
                <w:szCs w:val="24"/>
              </w:rPr>
              <w:t>2 курс</w:t>
            </w:r>
          </w:p>
        </w:tc>
        <w:tc>
          <w:tcPr>
            <w:tcW w:w="1701" w:type="dxa"/>
            <w:tcBorders>
              <w:top w:val="single" w:sz="6" w:space="0" w:color="000000"/>
              <w:left w:val="single" w:sz="6" w:space="0" w:color="000000"/>
              <w:right w:val="single" w:sz="6" w:space="0" w:color="000000"/>
            </w:tcBorders>
            <w:vAlign w:val="center"/>
          </w:tcPr>
          <w:p w14:paraId="545D5415" w14:textId="15B80EC5" w:rsidR="00AB6A2E" w:rsidRPr="007943DE" w:rsidRDefault="00AB6A2E" w:rsidP="007943DE">
            <w:pPr>
              <w:spacing w:after="0"/>
              <w:jc w:val="center"/>
              <w:rPr>
                <w:rFonts w:ascii="Times New Roman" w:eastAsia="Times New Roman" w:hAnsi="Times New Roman" w:cs="Times New Roman"/>
                <w:b/>
                <w:iCs/>
                <w:sz w:val="24"/>
                <w:szCs w:val="24"/>
              </w:rPr>
            </w:pPr>
            <w:r w:rsidRPr="001741D1">
              <w:rPr>
                <w:rFonts w:ascii="Times New Roman" w:eastAsia="Times New Roman" w:hAnsi="Times New Roman" w:cs="Times New Roman"/>
                <w:b/>
                <w:iCs/>
                <w:sz w:val="24"/>
                <w:szCs w:val="24"/>
              </w:rPr>
              <w:t>3 курс</w:t>
            </w:r>
          </w:p>
        </w:tc>
      </w:tr>
      <w:tr w:rsidR="00AB6A2E" w:rsidRPr="007943DE" w14:paraId="46C2D619" w14:textId="77777777" w:rsidTr="00AB6A2E">
        <w:trPr>
          <w:trHeight w:val="285"/>
        </w:trPr>
        <w:tc>
          <w:tcPr>
            <w:tcW w:w="6655" w:type="dxa"/>
            <w:tcBorders>
              <w:top w:val="single" w:sz="6" w:space="0" w:color="000000"/>
              <w:left w:val="single" w:sz="6" w:space="0" w:color="000000"/>
              <w:bottom w:val="single" w:sz="6" w:space="0" w:color="000000"/>
              <w:right w:val="single" w:sz="6" w:space="0" w:color="000000"/>
            </w:tcBorders>
            <w:hideMark/>
          </w:tcPr>
          <w:p w14:paraId="2315C19C" w14:textId="77777777" w:rsidR="00AB6A2E" w:rsidRPr="007943DE" w:rsidRDefault="00AB6A2E" w:rsidP="007943DE">
            <w:pPr>
              <w:spacing w:after="0"/>
              <w:jc w:val="both"/>
              <w:rPr>
                <w:rFonts w:ascii="Times New Roman" w:eastAsia="Times New Roman" w:hAnsi="Times New Roman" w:cs="Times New Roman"/>
                <w:sz w:val="24"/>
                <w:szCs w:val="24"/>
              </w:rPr>
            </w:pPr>
            <w:r w:rsidRPr="007943DE">
              <w:rPr>
                <w:rFonts w:ascii="Times New Roman" w:eastAsia="Times New Roman" w:hAnsi="Times New Roman" w:cs="Times New Roman"/>
                <w:sz w:val="24"/>
                <w:szCs w:val="24"/>
              </w:rPr>
              <w:t>Максимальная учебная нагрузка (всего)</w:t>
            </w:r>
          </w:p>
        </w:tc>
        <w:tc>
          <w:tcPr>
            <w:tcW w:w="1842" w:type="dxa"/>
            <w:tcBorders>
              <w:left w:val="single" w:sz="6" w:space="0" w:color="000000"/>
              <w:right w:val="single" w:sz="6" w:space="0" w:color="000000"/>
            </w:tcBorders>
            <w:hideMark/>
          </w:tcPr>
          <w:p w14:paraId="14B138CB" w14:textId="0C5385ED" w:rsidR="00AB6A2E" w:rsidRPr="007943DE" w:rsidRDefault="00954B36" w:rsidP="007943DE">
            <w:pPr>
              <w:spacing w:after="0"/>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74</w:t>
            </w:r>
          </w:p>
        </w:tc>
        <w:tc>
          <w:tcPr>
            <w:tcW w:w="1701" w:type="dxa"/>
            <w:tcBorders>
              <w:left w:val="single" w:sz="6" w:space="0" w:color="000000"/>
              <w:right w:val="single" w:sz="6" w:space="0" w:color="000000"/>
            </w:tcBorders>
          </w:tcPr>
          <w:p w14:paraId="3FA5628F" w14:textId="73463111" w:rsidR="00AB6A2E" w:rsidRPr="007943DE" w:rsidRDefault="00954B36" w:rsidP="007943DE">
            <w:pPr>
              <w:spacing w:after="0"/>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56</w:t>
            </w:r>
          </w:p>
        </w:tc>
      </w:tr>
      <w:tr w:rsidR="00AB6A2E" w:rsidRPr="007943DE" w14:paraId="20928F9C" w14:textId="77777777" w:rsidTr="00AB6A2E">
        <w:tc>
          <w:tcPr>
            <w:tcW w:w="6655" w:type="dxa"/>
            <w:tcBorders>
              <w:top w:val="single" w:sz="6" w:space="0" w:color="000000"/>
              <w:left w:val="single" w:sz="6" w:space="0" w:color="000000"/>
              <w:bottom w:val="single" w:sz="6" w:space="0" w:color="000000"/>
              <w:right w:val="single" w:sz="6" w:space="0" w:color="000000"/>
            </w:tcBorders>
            <w:hideMark/>
          </w:tcPr>
          <w:p w14:paraId="3B9C683B" w14:textId="77777777" w:rsidR="00AB6A2E" w:rsidRPr="007943DE" w:rsidRDefault="00AB6A2E" w:rsidP="007943DE">
            <w:pPr>
              <w:spacing w:after="0"/>
              <w:jc w:val="both"/>
              <w:rPr>
                <w:rFonts w:ascii="Times New Roman" w:eastAsia="Times New Roman" w:hAnsi="Times New Roman" w:cs="Times New Roman"/>
                <w:sz w:val="24"/>
                <w:szCs w:val="24"/>
              </w:rPr>
            </w:pPr>
            <w:r w:rsidRPr="007943DE">
              <w:rPr>
                <w:rFonts w:ascii="Times New Roman" w:eastAsia="Times New Roman" w:hAnsi="Times New Roman" w:cs="Times New Roman"/>
                <w:sz w:val="24"/>
                <w:szCs w:val="24"/>
              </w:rPr>
              <w:t xml:space="preserve">Обязательная аудиторная учебная нагрузка (всего) </w:t>
            </w:r>
          </w:p>
        </w:tc>
        <w:tc>
          <w:tcPr>
            <w:tcW w:w="1842" w:type="dxa"/>
            <w:tcBorders>
              <w:left w:val="single" w:sz="6" w:space="0" w:color="000000"/>
              <w:right w:val="single" w:sz="6" w:space="0" w:color="000000"/>
            </w:tcBorders>
          </w:tcPr>
          <w:p w14:paraId="7A576F87" w14:textId="2E6F81BB" w:rsidR="00AB6A2E" w:rsidRPr="007943DE" w:rsidRDefault="00954B36" w:rsidP="007943DE">
            <w:pPr>
              <w:spacing w:after="0"/>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62</w:t>
            </w:r>
          </w:p>
        </w:tc>
        <w:tc>
          <w:tcPr>
            <w:tcW w:w="1701" w:type="dxa"/>
            <w:tcBorders>
              <w:left w:val="single" w:sz="6" w:space="0" w:color="000000"/>
              <w:right w:val="single" w:sz="6" w:space="0" w:color="000000"/>
            </w:tcBorders>
          </w:tcPr>
          <w:p w14:paraId="5283AD0C" w14:textId="0C3D2CD6" w:rsidR="00AB6A2E" w:rsidRPr="007943DE" w:rsidRDefault="00954B36" w:rsidP="007943DE">
            <w:pPr>
              <w:spacing w:after="0"/>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54</w:t>
            </w:r>
          </w:p>
        </w:tc>
      </w:tr>
      <w:tr w:rsidR="00AB6A2E" w:rsidRPr="007943DE" w14:paraId="718A67E1" w14:textId="77777777" w:rsidTr="00AB6A2E">
        <w:tc>
          <w:tcPr>
            <w:tcW w:w="6655" w:type="dxa"/>
            <w:tcBorders>
              <w:top w:val="single" w:sz="6" w:space="0" w:color="000000"/>
              <w:left w:val="single" w:sz="6" w:space="0" w:color="000000"/>
              <w:bottom w:val="single" w:sz="6" w:space="0" w:color="000000"/>
              <w:right w:val="single" w:sz="6" w:space="0" w:color="000000"/>
            </w:tcBorders>
            <w:hideMark/>
          </w:tcPr>
          <w:p w14:paraId="319C1CE1" w14:textId="77777777" w:rsidR="00AB6A2E" w:rsidRPr="007943DE" w:rsidRDefault="00AB6A2E" w:rsidP="007943DE">
            <w:pPr>
              <w:spacing w:after="0"/>
              <w:jc w:val="both"/>
              <w:rPr>
                <w:rFonts w:ascii="Times New Roman" w:eastAsia="Times New Roman" w:hAnsi="Times New Roman" w:cs="Times New Roman"/>
                <w:sz w:val="24"/>
                <w:szCs w:val="24"/>
              </w:rPr>
            </w:pPr>
            <w:r w:rsidRPr="007943DE">
              <w:rPr>
                <w:rFonts w:ascii="Times New Roman" w:eastAsia="Times New Roman" w:hAnsi="Times New Roman" w:cs="Times New Roman"/>
                <w:sz w:val="24"/>
                <w:szCs w:val="24"/>
              </w:rPr>
              <w:t>в том числе:</w:t>
            </w:r>
          </w:p>
        </w:tc>
        <w:tc>
          <w:tcPr>
            <w:tcW w:w="1842" w:type="dxa"/>
            <w:tcBorders>
              <w:left w:val="single" w:sz="6" w:space="0" w:color="000000"/>
              <w:right w:val="single" w:sz="6" w:space="0" w:color="000000"/>
            </w:tcBorders>
          </w:tcPr>
          <w:p w14:paraId="4D0CA8F9" w14:textId="77777777" w:rsidR="00AB6A2E" w:rsidRPr="007943DE" w:rsidRDefault="00AB6A2E" w:rsidP="007943DE">
            <w:pPr>
              <w:spacing w:after="0"/>
              <w:jc w:val="center"/>
              <w:rPr>
                <w:rFonts w:ascii="Times New Roman" w:eastAsia="Times New Roman" w:hAnsi="Times New Roman" w:cs="Times New Roman"/>
                <w:iCs/>
                <w:sz w:val="24"/>
                <w:szCs w:val="24"/>
              </w:rPr>
            </w:pPr>
          </w:p>
        </w:tc>
        <w:tc>
          <w:tcPr>
            <w:tcW w:w="1701" w:type="dxa"/>
            <w:tcBorders>
              <w:left w:val="single" w:sz="6" w:space="0" w:color="000000"/>
              <w:right w:val="single" w:sz="6" w:space="0" w:color="000000"/>
            </w:tcBorders>
          </w:tcPr>
          <w:p w14:paraId="1C93EA26" w14:textId="77777777" w:rsidR="00AB6A2E" w:rsidRPr="007943DE" w:rsidRDefault="00AB6A2E" w:rsidP="007943DE">
            <w:pPr>
              <w:spacing w:after="0"/>
              <w:jc w:val="center"/>
              <w:rPr>
                <w:rFonts w:ascii="Times New Roman" w:eastAsia="Times New Roman" w:hAnsi="Times New Roman" w:cs="Times New Roman"/>
                <w:iCs/>
                <w:sz w:val="24"/>
                <w:szCs w:val="24"/>
              </w:rPr>
            </w:pPr>
          </w:p>
        </w:tc>
      </w:tr>
      <w:tr w:rsidR="00AB6A2E" w:rsidRPr="007943DE" w14:paraId="63112A51" w14:textId="77777777" w:rsidTr="00AB6A2E">
        <w:tc>
          <w:tcPr>
            <w:tcW w:w="6655" w:type="dxa"/>
            <w:tcBorders>
              <w:top w:val="single" w:sz="6" w:space="0" w:color="000000"/>
              <w:left w:val="single" w:sz="6" w:space="0" w:color="000000"/>
              <w:bottom w:val="single" w:sz="6" w:space="0" w:color="000000"/>
              <w:right w:val="single" w:sz="6" w:space="0" w:color="000000"/>
            </w:tcBorders>
          </w:tcPr>
          <w:p w14:paraId="65C005CB" w14:textId="77777777" w:rsidR="00AB6A2E" w:rsidRPr="007943DE" w:rsidRDefault="00AB6A2E" w:rsidP="007943DE">
            <w:pPr>
              <w:spacing w:after="0"/>
              <w:jc w:val="both"/>
              <w:rPr>
                <w:rFonts w:ascii="Times New Roman" w:eastAsia="Times New Roman" w:hAnsi="Times New Roman" w:cs="Times New Roman"/>
                <w:sz w:val="24"/>
                <w:szCs w:val="24"/>
              </w:rPr>
            </w:pPr>
            <w:r w:rsidRPr="007943DE">
              <w:rPr>
                <w:rFonts w:ascii="Times New Roman" w:eastAsia="Times New Roman" w:hAnsi="Times New Roman" w:cs="Times New Roman"/>
                <w:sz w:val="24"/>
                <w:szCs w:val="24"/>
              </w:rPr>
              <w:t xml:space="preserve">     теоретические занятия</w:t>
            </w:r>
          </w:p>
        </w:tc>
        <w:tc>
          <w:tcPr>
            <w:tcW w:w="1842" w:type="dxa"/>
            <w:tcBorders>
              <w:left w:val="single" w:sz="6" w:space="0" w:color="000000"/>
              <w:right w:val="single" w:sz="6" w:space="0" w:color="000000"/>
            </w:tcBorders>
          </w:tcPr>
          <w:p w14:paraId="12AB1BAF" w14:textId="77777777" w:rsidR="00AB6A2E" w:rsidRPr="007943DE" w:rsidRDefault="00AB6A2E" w:rsidP="007943DE">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w:t>
            </w:r>
          </w:p>
        </w:tc>
        <w:tc>
          <w:tcPr>
            <w:tcW w:w="1701" w:type="dxa"/>
            <w:tcBorders>
              <w:left w:val="single" w:sz="6" w:space="0" w:color="000000"/>
              <w:right w:val="single" w:sz="6" w:space="0" w:color="000000"/>
            </w:tcBorders>
          </w:tcPr>
          <w:p w14:paraId="60742736" w14:textId="0F915B65" w:rsidR="00AB6A2E" w:rsidRPr="007943DE" w:rsidRDefault="00AB6A2E" w:rsidP="007943DE">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w:t>
            </w:r>
          </w:p>
        </w:tc>
      </w:tr>
      <w:tr w:rsidR="00AB6A2E" w:rsidRPr="007943DE" w14:paraId="038872F6" w14:textId="77777777" w:rsidTr="00AB6A2E">
        <w:tc>
          <w:tcPr>
            <w:tcW w:w="6655" w:type="dxa"/>
            <w:tcBorders>
              <w:top w:val="single" w:sz="6" w:space="0" w:color="000000"/>
              <w:left w:val="single" w:sz="6" w:space="0" w:color="000000"/>
              <w:bottom w:val="single" w:sz="6" w:space="0" w:color="000000"/>
              <w:right w:val="single" w:sz="6" w:space="0" w:color="000000"/>
            </w:tcBorders>
            <w:hideMark/>
          </w:tcPr>
          <w:p w14:paraId="24914E41" w14:textId="77777777" w:rsidR="00AB6A2E" w:rsidRPr="007943DE" w:rsidRDefault="00AB6A2E" w:rsidP="007943DE">
            <w:pPr>
              <w:spacing w:after="0"/>
              <w:ind w:firstLine="284"/>
              <w:jc w:val="both"/>
              <w:rPr>
                <w:rFonts w:ascii="Times New Roman" w:eastAsia="Times New Roman" w:hAnsi="Times New Roman" w:cs="Times New Roman"/>
                <w:sz w:val="24"/>
                <w:szCs w:val="24"/>
              </w:rPr>
            </w:pPr>
            <w:r w:rsidRPr="007943DE">
              <w:rPr>
                <w:rFonts w:ascii="Times New Roman" w:eastAsia="Times New Roman" w:hAnsi="Times New Roman" w:cs="Times New Roman"/>
                <w:sz w:val="24"/>
                <w:szCs w:val="24"/>
              </w:rPr>
              <w:t>лабораторные занятия</w:t>
            </w:r>
          </w:p>
        </w:tc>
        <w:tc>
          <w:tcPr>
            <w:tcW w:w="1842" w:type="dxa"/>
            <w:tcBorders>
              <w:left w:val="single" w:sz="6" w:space="0" w:color="000000"/>
              <w:right w:val="single" w:sz="6" w:space="0" w:color="000000"/>
            </w:tcBorders>
            <w:hideMark/>
          </w:tcPr>
          <w:p w14:paraId="7573CB82" w14:textId="77777777" w:rsidR="00AB6A2E" w:rsidRPr="007943DE" w:rsidRDefault="00AB6A2E" w:rsidP="007943DE">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w:t>
            </w:r>
          </w:p>
        </w:tc>
        <w:tc>
          <w:tcPr>
            <w:tcW w:w="1701" w:type="dxa"/>
            <w:tcBorders>
              <w:left w:val="single" w:sz="6" w:space="0" w:color="000000"/>
              <w:right w:val="single" w:sz="6" w:space="0" w:color="000000"/>
            </w:tcBorders>
          </w:tcPr>
          <w:p w14:paraId="6F1B408E" w14:textId="086D3061" w:rsidR="00AB6A2E" w:rsidRPr="007943DE" w:rsidRDefault="00AB6A2E" w:rsidP="007943DE">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w:t>
            </w:r>
          </w:p>
        </w:tc>
      </w:tr>
      <w:tr w:rsidR="00AB6A2E" w:rsidRPr="007943DE" w14:paraId="635A3264" w14:textId="77777777" w:rsidTr="00AB6A2E">
        <w:tc>
          <w:tcPr>
            <w:tcW w:w="6655" w:type="dxa"/>
            <w:tcBorders>
              <w:top w:val="single" w:sz="6" w:space="0" w:color="000000"/>
              <w:left w:val="single" w:sz="6" w:space="0" w:color="000000"/>
              <w:bottom w:val="single" w:sz="6" w:space="0" w:color="000000"/>
              <w:right w:val="single" w:sz="6" w:space="0" w:color="000000"/>
            </w:tcBorders>
            <w:hideMark/>
          </w:tcPr>
          <w:p w14:paraId="24AF0616" w14:textId="77777777" w:rsidR="00AB6A2E" w:rsidRPr="007943DE" w:rsidRDefault="00AB6A2E" w:rsidP="007943DE">
            <w:pPr>
              <w:spacing w:after="0"/>
              <w:ind w:firstLine="284"/>
              <w:jc w:val="both"/>
              <w:rPr>
                <w:rFonts w:ascii="Times New Roman" w:eastAsia="Times New Roman" w:hAnsi="Times New Roman" w:cs="Times New Roman"/>
                <w:sz w:val="24"/>
                <w:szCs w:val="24"/>
              </w:rPr>
            </w:pPr>
            <w:r w:rsidRPr="007943DE">
              <w:rPr>
                <w:rFonts w:ascii="Times New Roman" w:eastAsia="Times New Roman" w:hAnsi="Times New Roman" w:cs="Times New Roman"/>
                <w:sz w:val="24"/>
                <w:szCs w:val="24"/>
              </w:rPr>
              <w:t>практические занятия</w:t>
            </w:r>
          </w:p>
        </w:tc>
        <w:tc>
          <w:tcPr>
            <w:tcW w:w="1842" w:type="dxa"/>
            <w:tcBorders>
              <w:left w:val="single" w:sz="6" w:space="0" w:color="000000"/>
              <w:right w:val="single" w:sz="6" w:space="0" w:color="000000"/>
            </w:tcBorders>
            <w:hideMark/>
          </w:tcPr>
          <w:p w14:paraId="69892EBD" w14:textId="2A287A27" w:rsidR="00AB6A2E" w:rsidRPr="007943DE" w:rsidRDefault="00954B36" w:rsidP="007943DE">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62</w:t>
            </w:r>
          </w:p>
        </w:tc>
        <w:tc>
          <w:tcPr>
            <w:tcW w:w="1701" w:type="dxa"/>
            <w:tcBorders>
              <w:left w:val="single" w:sz="6" w:space="0" w:color="000000"/>
              <w:right w:val="single" w:sz="6" w:space="0" w:color="000000"/>
            </w:tcBorders>
          </w:tcPr>
          <w:p w14:paraId="104FE03D" w14:textId="3C506E07" w:rsidR="00AB6A2E" w:rsidRPr="007943DE" w:rsidRDefault="00AB6A2E" w:rsidP="007943DE">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5</w:t>
            </w:r>
            <w:r w:rsidR="00954B36">
              <w:rPr>
                <w:rFonts w:ascii="Times New Roman" w:eastAsia="Times New Roman" w:hAnsi="Times New Roman" w:cs="Times New Roman"/>
                <w:iCs/>
                <w:sz w:val="24"/>
                <w:szCs w:val="24"/>
              </w:rPr>
              <w:t>4</w:t>
            </w:r>
          </w:p>
        </w:tc>
      </w:tr>
      <w:tr w:rsidR="00AB6A2E" w:rsidRPr="007943DE" w14:paraId="00969F34" w14:textId="77777777" w:rsidTr="00AB6A2E">
        <w:tc>
          <w:tcPr>
            <w:tcW w:w="6655" w:type="dxa"/>
            <w:tcBorders>
              <w:top w:val="single" w:sz="6" w:space="0" w:color="000000"/>
              <w:left w:val="single" w:sz="6" w:space="0" w:color="000000"/>
              <w:bottom w:val="single" w:sz="6" w:space="0" w:color="000000"/>
              <w:right w:val="single" w:sz="6" w:space="0" w:color="000000"/>
            </w:tcBorders>
            <w:hideMark/>
          </w:tcPr>
          <w:p w14:paraId="164C02F1" w14:textId="77777777" w:rsidR="00AB6A2E" w:rsidRPr="007943DE" w:rsidRDefault="00AB6A2E" w:rsidP="007943DE">
            <w:pPr>
              <w:spacing w:after="0"/>
              <w:ind w:firstLine="284"/>
              <w:jc w:val="both"/>
              <w:rPr>
                <w:rFonts w:ascii="Times New Roman" w:eastAsia="Times New Roman" w:hAnsi="Times New Roman" w:cs="Times New Roman"/>
                <w:sz w:val="24"/>
                <w:szCs w:val="24"/>
              </w:rPr>
            </w:pPr>
            <w:r w:rsidRPr="007943DE">
              <w:rPr>
                <w:rFonts w:ascii="Times New Roman" w:eastAsia="Times New Roman" w:hAnsi="Times New Roman" w:cs="Times New Roman"/>
                <w:sz w:val="24"/>
                <w:szCs w:val="24"/>
              </w:rPr>
              <w:t>контрольные работы</w:t>
            </w:r>
          </w:p>
        </w:tc>
        <w:tc>
          <w:tcPr>
            <w:tcW w:w="1842" w:type="dxa"/>
            <w:tcBorders>
              <w:left w:val="single" w:sz="6" w:space="0" w:color="000000"/>
              <w:right w:val="single" w:sz="6" w:space="0" w:color="000000"/>
            </w:tcBorders>
          </w:tcPr>
          <w:p w14:paraId="7D199E81" w14:textId="77777777" w:rsidR="00AB6A2E" w:rsidRPr="007943DE" w:rsidRDefault="00AB6A2E" w:rsidP="007943DE">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w:t>
            </w:r>
          </w:p>
        </w:tc>
        <w:tc>
          <w:tcPr>
            <w:tcW w:w="1701" w:type="dxa"/>
            <w:tcBorders>
              <w:left w:val="single" w:sz="6" w:space="0" w:color="000000"/>
              <w:right w:val="single" w:sz="6" w:space="0" w:color="000000"/>
            </w:tcBorders>
          </w:tcPr>
          <w:p w14:paraId="47436C18" w14:textId="18D405CF" w:rsidR="00AB6A2E" w:rsidRPr="007943DE" w:rsidRDefault="00AB6A2E" w:rsidP="007943DE">
            <w:pPr>
              <w:spacing w:after="0"/>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w:t>
            </w:r>
          </w:p>
        </w:tc>
      </w:tr>
      <w:tr w:rsidR="00AB6A2E" w:rsidRPr="007943DE" w14:paraId="2A94EDBA" w14:textId="77777777" w:rsidTr="00AB6A2E">
        <w:tc>
          <w:tcPr>
            <w:tcW w:w="6655" w:type="dxa"/>
            <w:tcBorders>
              <w:top w:val="single" w:sz="6" w:space="0" w:color="000000"/>
              <w:left w:val="single" w:sz="6" w:space="0" w:color="000000"/>
              <w:bottom w:val="single" w:sz="6" w:space="0" w:color="000000"/>
              <w:right w:val="single" w:sz="6" w:space="0" w:color="000000"/>
            </w:tcBorders>
            <w:hideMark/>
          </w:tcPr>
          <w:p w14:paraId="2D663022" w14:textId="77777777" w:rsidR="00AB6A2E" w:rsidRPr="007943DE" w:rsidRDefault="00AB6A2E" w:rsidP="007943DE">
            <w:pPr>
              <w:spacing w:after="0"/>
              <w:jc w:val="both"/>
              <w:rPr>
                <w:rFonts w:ascii="Times New Roman" w:eastAsia="Times New Roman" w:hAnsi="Times New Roman" w:cs="Times New Roman"/>
                <w:sz w:val="24"/>
                <w:szCs w:val="24"/>
              </w:rPr>
            </w:pPr>
            <w:r w:rsidRPr="007943DE">
              <w:rPr>
                <w:rFonts w:ascii="Times New Roman" w:eastAsia="Times New Roman" w:hAnsi="Times New Roman" w:cs="Times New Roman"/>
                <w:sz w:val="24"/>
                <w:szCs w:val="24"/>
              </w:rPr>
              <w:t>Самостоятельная работа обучающегося (всего)</w:t>
            </w:r>
          </w:p>
        </w:tc>
        <w:tc>
          <w:tcPr>
            <w:tcW w:w="1842" w:type="dxa"/>
            <w:tcBorders>
              <w:left w:val="single" w:sz="6" w:space="0" w:color="000000"/>
              <w:right w:val="single" w:sz="6" w:space="0" w:color="000000"/>
            </w:tcBorders>
            <w:hideMark/>
          </w:tcPr>
          <w:p w14:paraId="44516291" w14:textId="2B52982F" w:rsidR="00AB6A2E" w:rsidRPr="007943DE" w:rsidRDefault="00954B36" w:rsidP="007943DE">
            <w:pPr>
              <w:spacing w:after="0"/>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10</w:t>
            </w:r>
          </w:p>
        </w:tc>
        <w:tc>
          <w:tcPr>
            <w:tcW w:w="1701" w:type="dxa"/>
            <w:tcBorders>
              <w:left w:val="single" w:sz="6" w:space="0" w:color="000000"/>
              <w:right w:val="single" w:sz="6" w:space="0" w:color="000000"/>
            </w:tcBorders>
          </w:tcPr>
          <w:p w14:paraId="6FE11FFC" w14:textId="6E637E1A" w:rsidR="00AB6A2E" w:rsidRPr="007943DE" w:rsidRDefault="00AB6A2E" w:rsidP="007943DE">
            <w:pPr>
              <w:spacing w:after="0"/>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w:t>
            </w:r>
          </w:p>
        </w:tc>
      </w:tr>
      <w:tr w:rsidR="00AB6A2E" w:rsidRPr="007943DE" w14:paraId="1EBF5033" w14:textId="77777777" w:rsidTr="00AB6A2E">
        <w:tc>
          <w:tcPr>
            <w:tcW w:w="6655" w:type="dxa"/>
            <w:tcBorders>
              <w:top w:val="single" w:sz="6" w:space="0" w:color="000000"/>
              <w:left w:val="single" w:sz="6" w:space="0" w:color="000000"/>
              <w:bottom w:val="single" w:sz="6" w:space="0" w:color="000000"/>
              <w:right w:val="single" w:sz="6" w:space="0" w:color="000000"/>
            </w:tcBorders>
            <w:hideMark/>
          </w:tcPr>
          <w:p w14:paraId="2E70BC3B" w14:textId="77777777" w:rsidR="00AB6A2E" w:rsidRPr="007943DE" w:rsidRDefault="00AB6A2E" w:rsidP="007943DE">
            <w:pPr>
              <w:spacing w:after="0"/>
              <w:jc w:val="both"/>
              <w:rPr>
                <w:rFonts w:ascii="Times New Roman" w:eastAsia="Times New Roman" w:hAnsi="Times New Roman" w:cs="Times New Roman"/>
                <w:i/>
                <w:iCs/>
                <w:sz w:val="24"/>
                <w:szCs w:val="24"/>
              </w:rPr>
            </w:pPr>
            <w:r w:rsidRPr="007943DE">
              <w:rPr>
                <w:rFonts w:ascii="Times New Roman" w:eastAsia="Times New Roman" w:hAnsi="Times New Roman" w:cs="Times New Roman"/>
                <w:iCs/>
                <w:sz w:val="24"/>
                <w:szCs w:val="24"/>
              </w:rPr>
              <w:t xml:space="preserve">Промежуточная аттестация в форме </w:t>
            </w:r>
            <w:r w:rsidRPr="007943DE">
              <w:rPr>
                <w:rFonts w:ascii="Times New Roman" w:eastAsia="Times New Roman" w:hAnsi="Times New Roman" w:cs="Times New Roman"/>
                <w:b/>
                <w:i/>
                <w:iCs/>
                <w:sz w:val="24"/>
                <w:szCs w:val="24"/>
              </w:rPr>
              <w:t xml:space="preserve">дифференцированного зачета </w:t>
            </w:r>
          </w:p>
        </w:tc>
        <w:tc>
          <w:tcPr>
            <w:tcW w:w="1842" w:type="dxa"/>
            <w:tcBorders>
              <w:left w:val="single" w:sz="6" w:space="0" w:color="000000"/>
              <w:bottom w:val="single" w:sz="6" w:space="0" w:color="000000"/>
              <w:right w:val="single" w:sz="6" w:space="0" w:color="000000"/>
            </w:tcBorders>
            <w:vAlign w:val="center"/>
          </w:tcPr>
          <w:p w14:paraId="35F1FE19" w14:textId="77777777" w:rsidR="00AB6A2E" w:rsidRPr="007943DE" w:rsidRDefault="00AB6A2E" w:rsidP="0047767C">
            <w:pPr>
              <w:spacing w:after="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1701" w:type="dxa"/>
            <w:tcBorders>
              <w:left w:val="single" w:sz="6" w:space="0" w:color="000000"/>
              <w:bottom w:val="single" w:sz="6" w:space="0" w:color="000000"/>
              <w:right w:val="single" w:sz="6" w:space="0" w:color="000000"/>
            </w:tcBorders>
            <w:vAlign w:val="center"/>
          </w:tcPr>
          <w:p w14:paraId="6B11A3A1" w14:textId="0D0B0DAF" w:rsidR="00AB6A2E" w:rsidRPr="007943DE" w:rsidRDefault="00AB6A2E" w:rsidP="0047767C">
            <w:pPr>
              <w:spacing w:after="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r>
    </w:tbl>
    <w:p w14:paraId="2C747FFB" w14:textId="77777777" w:rsidR="00C31E4F" w:rsidRPr="008560E7" w:rsidRDefault="00C31E4F" w:rsidP="00C31E4F">
      <w:pPr>
        <w:rPr>
          <w:rFonts w:ascii="Times New Roman" w:hAnsi="Times New Roman" w:cs="Times New Roman"/>
        </w:rPr>
        <w:sectPr w:rsidR="00C31E4F" w:rsidRPr="008560E7" w:rsidSect="00C31E4F">
          <w:pgSz w:w="11906" w:h="16838"/>
          <w:pgMar w:top="1134" w:right="1134" w:bottom="1134" w:left="1134" w:header="709" w:footer="709" w:gutter="0"/>
          <w:pgNumType w:start="1"/>
          <w:cols w:space="720"/>
        </w:sectPr>
      </w:pPr>
    </w:p>
    <w:p w14:paraId="0C5E96A8" w14:textId="77777777" w:rsidR="000F5D9A" w:rsidRPr="00C31E4F" w:rsidRDefault="00C31E4F" w:rsidP="00C31E4F">
      <w:pPr>
        <w:jc w:val="both"/>
        <w:rPr>
          <w:rFonts w:ascii="Times New Roman" w:hAnsi="Times New Roman" w:cs="Times New Roman"/>
          <w:b/>
          <w:sz w:val="28"/>
        </w:rPr>
      </w:pPr>
      <w:r w:rsidRPr="00C31E4F">
        <w:rPr>
          <w:rFonts w:ascii="Times New Roman" w:hAnsi="Times New Roman" w:cs="Times New Roman"/>
          <w:b/>
          <w:sz w:val="28"/>
        </w:rPr>
        <w:lastRenderedPageBreak/>
        <w:t>2.2</w:t>
      </w:r>
      <w:r w:rsidR="00E664D6">
        <w:rPr>
          <w:rFonts w:ascii="Times New Roman" w:hAnsi="Times New Roman" w:cs="Times New Roman"/>
          <w:b/>
          <w:sz w:val="28"/>
        </w:rPr>
        <w:t>.</w:t>
      </w:r>
      <w:r w:rsidRPr="00C31E4F">
        <w:rPr>
          <w:rFonts w:ascii="Times New Roman" w:hAnsi="Times New Roman" w:cs="Times New Roman"/>
          <w:b/>
          <w:sz w:val="28"/>
        </w:rPr>
        <w:t xml:space="preserve"> Тематический план и содержание учебной дисциплины «</w:t>
      </w:r>
      <w:r w:rsidR="00762F70">
        <w:rPr>
          <w:rFonts w:ascii="Times New Roman" w:hAnsi="Times New Roman" w:cs="Times New Roman"/>
          <w:b/>
          <w:sz w:val="28"/>
        </w:rPr>
        <w:t>СГ.0</w:t>
      </w:r>
      <w:r w:rsidR="00FA3740">
        <w:rPr>
          <w:rFonts w:ascii="Times New Roman" w:hAnsi="Times New Roman" w:cs="Times New Roman"/>
          <w:b/>
          <w:sz w:val="28"/>
        </w:rPr>
        <w:t>4</w:t>
      </w:r>
      <w:r w:rsidR="00762F70">
        <w:rPr>
          <w:rFonts w:ascii="Times New Roman" w:hAnsi="Times New Roman" w:cs="Times New Roman"/>
          <w:b/>
          <w:sz w:val="28"/>
        </w:rPr>
        <w:t xml:space="preserve"> </w:t>
      </w:r>
      <w:r w:rsidR="00FA3740">
        <w:rPr>
          <w:rFonts w:ascii="Times New Roman" w:hAnsi="Times New Roman" w:cs="Times New Roman"/>
          <w:b/>
          <w:sz w:val="28"/>
        </w:rPr>
        <w:t>ФИЗИЧЕСКАЯ КУЛЬТУРА</w:t>
      </w:r>
      <w:r w:rsidRPr="00C31E4F">
        <w:rPr>
          <w:rFonts w:ascii="Times New Roman" w:hAnsi="Times New Roman" w:cs="Times New Roman"/>
          <w:b/>
          <w:sz w:val="28"/>
        </w:rPr>
        <w:t>»</w:t>
      </w: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9043"/>
        <w:gridCol w:w="1843"/>
        <w:gridCol w:w="2008"/>
      </w:tblGrid>
      <w:tr w:rsidR="00FA3740" w:rsidRPr="00FA3740" w14:paraId="462731C5" w14:textId="77777777" w:rsidTr="00C623B0">
        <w:tc>
          <w:tcPr>
            <w:tcW w:w="2547" w:type="dxa"/>
            <w:vAlign w:val="center"/>
            <w:hideMark/>
          </w:tcPr>
          <w:p w14:paraId="23C64FAC" w14:textId="77777777" w:rsidR="00FA3740" w:rsidRPr="00FA3740" w:rsidRDefault="00FA3740" w:rsidP="00FA3740">
            <w:pPr>
              <w:spacing w:after="0"/>
              <w:jc w:val="center"/>
              <w:rPr>
                <w:rFonts w:ascii="Times New Roman" w:eastAsia="Times New Roman" w:hAnsi="Times New Roman" w:cs="Times New Roman"/>
                <w:b/>
                <w:sz w:val="24"/>
                <w:szCs w:val="24"/>
              </w:rPr>
            </w:pPr>
            <w:bookmarkStart w:id="1" w:name="_Hlk84273521"/>
            <w:r w:rsidRPr="00FA3740">
              <w:rPr>
                <w:rFonts w:ascii="Times New Roman" w:eastAsia="Times New Roman" w:hAnsi="Times New Roman" w:cs="Times New Roman"/>
                <w:b/>
                <w:sz w:val="24"/>
                <w:szCs w:val="24"/>
              </w:rPr>
              <w:t>Наименование</w:t>
            </w:r>
            <w:r w:rsidRPr="00FA3740">
              <w:rPr>
                <w:rFonts w:ascii="Times New Roman" w:eastAsia="Times New Roman" w:hAnsi="Times New Roman" w:cs="Times New Roman"/>
                <w:b/>
                <w:sz w:val="24"/>
                <w:szCs w:val="24"/>
              </w:rPr>
              <w:br/>
              <w:t>разделов и тем</w:t>
            </w:r>
          </w:p>
        </w:tc>
        <w:tc>
          <w:tcPr>
            <w:tcW w:w="9043" w:type="dxa"/>
            <w:vAlign w:val="center"/>
            <w:hideMark/>
          </w:tcPr>
          <w:p w14:paraId="09EB4C82" w14:textId="77777777" w:rsidR="00FA3740" w:rsidRPr="00FA3740" w:rsidRDefault="00FA3740" w:rsidP="00FA3740">
            <w:pPr>
              <w:spacing w:after="0"/>
              <w:jc w:val="center"/>
              <w:rPr>
                <w:rFonts w:ascii="Times New Roman" w:eastAsia="Times New Roman" w:hAnsi="Times New Roman" w:cs="Times New Roman"/>
                <w:b/>
                <w:sz w:val="24"/>
                <w:szCs w:val="24"/>
              </w:rPr>
            </w:pPr>
            <w:r w:rsidRPr="00FA3740">
              <w:rPr>
                <w:rFonts w:ascii="Times New Roman" w:eastAsia="Times New Roman" w:hAnsi="Times New Roman" w:cs="Times New Roman"/>
                <w:b/>
                <w:sz w:val="24"/>
                <w:szCs w:val="24"/>
              </w:rPr>
              <w:t xml:space="preserve">Содержание учебного материала и формы организации деятельности обучающихся </w:t>
            </w:r>
            <w:r w:rsidRPr="00FA3740">
              <w:rPr>
                <w:rFonts w:ascii="Times New Roman" w:eastAsia="Times New Roman" w:hAnsi="Times New Roman" w:cs="Times New Roman"/>
                <w:b/>
                <w:sz w:val="24"/>
                <w:szCs w:val="24"/>
              </w:rPr>
              <w:br/>
            </w:r>
          </w:p>
        </w:tc>
        <w:tc>
          <w:tcPr>
            <w:tcW w:w="1843" w:type="dxa"/>
            <w:vAlign w:val="center"/>
            <w:hideMark/>
          </w:tcPr>
          <w:p w14:paraId="22E2D498" w14:textId="77777777" w:rsidR="00FA3740" w:rsidRPr="00FA3740" w:rsidRDefault="00FA3740" w:rsidP="00FA374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Объем часов</w:t>
            </w:r>
          </w:p>
        </w:tc>
        <w:tc>
          <w:tcPr>
            <w:tcW w:w="2008" w:type="dxa"/>
            <w:vAlign w:val="center"/>
            <w:hideMark/>
          </w:tcPr>
          <w:p w14:paraId="73029BFD" w14:textId="77777777" w:rsidR="00FA3740" w:rsidRPr="00FA3740" w:rsidRDefault="00FA3740" w:rsidP="00FA3740">
            <w:pPr>
              <w:spacing w:after="0"/>
              <w:jc w:val="center"/>
              <w:rPr>
                <w:rFonts w:ascii="Times New Roman" w:eastAsia="Times New Roman" w:hAnsi="Times New Roman" w:cs="Times New Roman"/>
                <w:b/>
                <w:sz w:val="24"/>
                <w:szCs w:val="24"/>
              </w:rPr>
            </w:pPr>
            <w:r w:rsidRPr="00FA3740">
              <w:rPr>
                <w:rFonts w:ascii="Times New Roman" w:eastAsia="Times New Roman" w:hAnsi="Times New Roman" w:cs="Times New Roman"/>
                <w:b/>
                <w:sz w:val="24"/>
                <w:szCs w:val="24"/>
              </w:rPr>
              <w:t>Коды компетенций, формированию которых способствует элемент программы</w:t>
            </w:r>
          </w:p>
        </w:tc>
      </w:tr>
      <w:bookmarkEnd w:id="1"/>
      <w:tr w:rsidR="00954B36" w:rsidRPr="00FA3740" w14:paraId="122E786B" w14:textId="77777777" w:rsidTr="007F33BC">
        <w:tc>
          <w:tcPr>
            <w:tcW w:w="2547" w:type="dxa"/>
          </w:tcPr>
          <w:p w14:paraId="68AD2BF4" w14:textId="77777777" w:rsidR="00954B36" w:rsidRPr="00FA3740" w:rsidRDefault="00954B36"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bCs/>
                <w:sz w:val="24"/>
                <w:szCs w:val="24"/>
              </w:rPr>
              <w:t>Раздел 1.</w:t>
            </w:r>
          </w:p>
        </w:tc>
        <w:tc>
          <w:tcPr>
            <w:tcW w:w="10886" w:type="dxa"/>
            <w:gridSpan w:val="2"/>
            <w:vAlign w:val="center"/>
          </w:tcPr>
          <w:p w14:paraId="567C243A" w14:textId="77777777" w:rsidR="00954B36" w:rsidRPr="00FA3740" w:rsidRDefault="00954B36" w:rsidP="00FA3740">
            <w:pPr>
              <w:spacing w:after="0" w:line="240" w:lineRule="auto"/>
              <w:rPr>
                <w:rFonts w:ascii="Times New Roman" w:eastAsia="Times New Roman" w:hAnsi="Times New Roman" w:cs="Times New Roman"/>
                <w:b/>
                <w:sz w:val="24"/>
                <w:szCs w:val="24"/>
              </w:rPr>
            </w:pPr>
            <w:r w:rsidRPr="00FA3740">
              <w:rPr>
                <w:rFonts w:ascii="Times New Roman" w:eastAsia="Times New Roman" w:hAnsi="Times New Roman" w:cs="Times New Roman"/>
                <w:b/>
                <w:bCs/>
                <w:sz w:val="24"/>
                <w:szCs w:val="24"/>
              </w:rPr>
              <w:t>Основы физической культур</w:t>
            </w:r>
            <w:r>
              <w:rPr>
                <w:rFonts w:ascii="Times New Roman" w:eastAsia="Times New Roman" w:hAnsi="Times New Roman" w:cs="Times New Roman"/>
                <w:b/>
                <w:bCs/>
                <w:sz w:val="24"/>
                <w:szCs w:val="24"/>
              </w:rPr>
              <w:t>ы. Легкая атлетика</w:t>
            </w:r>
          </w:p>
        </w:tc>
        <w:tc>
          <w:tcPr>
            <w:tcW w:w="2008" w:type="dxa"/>
            <w:vMerge w:val="restart"/>
            <w:vAlign w:val="center"/>
          </w:tcPr>
          <w:p w14:paraId="7386B72F" w14:textId="5B8716BD" w:rsidR="00954B36" w:rsidRPr="00FA3740" w:rsidRDefault="00954B36" w:rsidP="00FA3740">
            <w:pPr>
              <w:spacing w:after="0"/>
              <w:rPr>
                <w:rFonts w:ascii="Times New Roman" w:eastAsia="Times New Roman" w:hAnsi="Times New Roman" w:cs="Times New Roman"/>
                <w:sz w:val="24"/>
                <w:szCs w:val="24"/>
              </w:rPr>
            </w:pPr>
            <w:r w:rsidRPr="00FA3740">
              <w:rPr>
                <w:rFonts w:ascii="Times New Roman" w:eastAsia="Times New Roman" w:hAnsi="Times New Roman" w:cs="Times New Roman"/>
                <w:sz w:val="24"/>
                <w:szCs w:val="24"/>
              </w:rPr>
              <w:t>ОК 04,</w:t>
            </w:r>
            <w:r>
              <w:rPr>
                <w:rFonts w:ascii="Times New Roman" w:eastAsia="Times New Roman" w:hAnsi="Times New Roman" w:cs="Times New Roman"/>
                <w:sz w:val="24"/>
                <w:szCs w:val="24"/>
              </w:rPr>
              <w:t xml:space="preserve"> 06, 07,</w:t>
            </w:r>
            <w:r w:rsidRPr="00FA3740">
              <w:rPr>
                <w:rFonts w:ascii="Times New Roman" w:eastAsia="Times New Roman" w:hAnsi="Times New Roman" w:cs="Times New Roman"/>
                <w:sz w:val="24"/>
                <w:szCs w:val="24"/>
              </w:rPr>
              <w:t xml:space="preserve"> ОК 08</w:t>
            </w:r>
          </w:p>
        </w:tc>
      </w:tr>
      <w:tr w:rsidR="00954B36" w:rsidRPr="00FA3740" w14:paraId="6D86AF3A" w14:textId="77777777" w:rsidTr="007F33BC">
        <w:tc>
          <w:tcPr>
            <w:tcW w:w="2547" w:type="dxa"/>
            <w:vMerge w:val="restart"/>
          </w:tcPr>
          <w:p w14:paraId="1BCE5B8B" w14:textId="77777777" w:rsidR="00954B36" w:rsidRPr="001261AC" w:rsidRDefault="00954B36" w:rsidP="007F29E0">
            <w:pPr>
              <w:pBdr>
                <w:top w:val="nil"/>
                <w:left w:val="nil"/>
                <w:bottom w:val="nil"/>
                <w:right w:val="nil"/>
                <w:between w:val="nil"/>
              </w:pBdr>
              <w:spacing w:after="0" w:line="240" w:lineRule="auto"/>
              <w:ind w:left="2" w:hanging="2"/>
              <w:rPr>
                <w:rFonts w:ascii="Times New Roman" w:eastAsia="Times New Roman" w:hAnsi="Times New Roman" w:cs="Times New Roman"/>
                <w:color w:val="000000"/>
                <w:sz w:val="24"/>
                <w:szCs w:val="24"/>
              </w:rPr>
            </w:pPr>
            <w:r w:rsidRPr="001261AC">
              <w:rPr>
                <w:rFonts w:ascii="Times New Roman" w:eastAsia="Times New Roman" w:hAnsi="Times New Roman" w:cs="Times New Roman"/>
                <w:b/>
                <w:color w:val="000000"/>
                <w:sz w:val="24"/>
                <w:szCs w:val="24"/>
              </w:rPr>
              <w:t>Тема 1.1. Физическая культура в профессиональной подготовке и</w:t>
            </w:r>
          </w:p>
          <w:p w14:paraId="569A9F96" w14:textId="77777777" w:rsidR="00954B36" w:rsidRPr="001261AC" w:rsidRDefault="00954B36" w:rsidP="007F29E0">
            <w:pPr>
              <w:pBdr>
                <w:top w:val="nil"/>
                <w:left w:val="nil"/>
                <w:bottom w:val="nil"/>
                <w:right w:val="nil"/>
                <w:between w:val="nil"/>
              </w:pBdr>
              <w:spacing w:after="0" w:line="240" w:lineRule="auto"/>
              <w:ind w:left="2" w:hanging="2"/>
              <w:rPr>
                <w:rFonts w:ascii="Times New Roman" w:eastAsia="Times New Roman" w:hAnsi="Times New Roman" w:cs="Times New Roman"/>
                <w:color w:val="000000"/>
                <w:sz w:val="24"/>
                <w:szCs w:val="24"/>
              </w:rPr>
            </w:pPr>
            <w:r w:rsidRPr="001261AC">
              <w:rPr>
                <w:rFonts w:ascii="Times New Roman" w:eastAsia="Times New Roman" w:hAnsi="Times New Roman" w:cs="Times New Roman"/>
                <w:b/>
                <w:color w:val="000000"/>
                <w:sz w:val="24"/>
                <w:szCs w:val="24"/>
              </w:rPr>
              <w:t>социокультурное</w:t>
            </w:r>
          </w:p>
          <w:p w14:paraId="04E93143" w14:textId="77777777" w:rsidR="00954B36" w:rsidRPr="00FA3740" w:rsidRDefault="00954B36" w:rsidP="007F29E0">
            <w:pPr>
              <w:spacing w:after="0" w:line="240" w:lineRule="auto"/>
              <w:rPr>
                <w:rFonts w:ascii="Times New Roman" w:eastAsia="Times New Roman" w:hAnsi="Times New Roman" w:cs="Times New Roman"/>
                <w:b/>
                <w:bCs/>
                <w:sz w:val="24"/>
                <w:szCs w:val="24"/>
              </w:rPr>
            </w:pPr>
            <w:r w:rsidRPr="001261AC">
              <w:rPr>
                <w:rFonts w:ascii="Times New Roman" w:eastAsia="Times New Roman" w:hAnsi="Times New Roman" w:cs="Times New Roman"/>
                <w:b/>
                <w:color w:val="000000"/>
                <w:sz w:val="24"/>
                <w:szCs w:val="24"/>
              </w:rPr>
              <w:t>развитие личности</w:t>
            </w:r>
          </w:p>
        </w:tc>
        <w:tc>
          <w:tcPr>
            <w:tcW w:w="9043" w:type="dxa"/>
            <w:vAlign w:val="center"/>
          </w:tcPr>
          <w:p w14:paraId="01137CCF" w14:textId="77777777" w:rsidR="00954B36" w:rsidRPr="00FA3740" w:rsidRDefault="00954B36" w:rsidP="00FA374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sz w:val="24"/>
                <w:szCs w:val="24"/>
              </w:rPr>
              <w:t xml:space="preserve">Содержание учебного материала </w:t>
            </w:r>
          </w:p>
        </w:tc>
        <w:tc>
          <w:tcPr>
            <w:tcW w:w="1843" w:type="dxa"/>
            <w:vAlign w:val="center"/>
          </w:tcPr>
          <w:p w14:paraId="63A7BDC8" w14:textId="77777777" w:rsidR="00954B36" w:rsidRPr="00FA3740" w:rsidRDefault="00954B36" w:rsidP="00FA3740">
            <w:pPr>
              <w:spacing w:after="0" w:line="240" w:lineRule="auto"/>
              <w:rPr>
                <w:rFonts w:ascii="Times New Roman" w:eastAsia="Times New Roman" w:hAnsi="Times New Roman" w:cs="Times New Roman"/>
                <w:sz w:val="24"/>
                <w:szCs w:val="24"/>
              </w:rPr>
            </w:pPr>
          </w:p>
        </w:tc>
        <w:tc>
          <w:tcPr>
            <w:tcW w:w="2008" w:type="dxa"/>
            <w:vMerge/>
            <w:vAlign w:val="center"/>
          </w:tcPr>
          <w:p w14:paraId="35287E6B" w14:textId="77777777" w:rsidR="00954B36" w:rsidRPr="00FA3740" w:rsidRDefault="00954B36" w:rsidP="00FA3740">
            <w:pPr>
              <w:spacing w:after="0"/>
              <w:rPr>
                <w:rFonts w:ascii="Times New Roman" w:eastAsia="Times New Roman" w:hAnsi="Times New Roman" w:cs="Times New Roman"/>
                <w:sz w:val="24"/>
                <w:szCs w:val="24"/>
              </w:rPr>
            </w:pPr>
          </w:p>
        </w:tc>
      </w:tr>
      <w:tr w:rsidR="00954B36" w:rsidRPr="00FA3740" w14:paraId="26ACDA90" w14:textId="77777777" w:rsidTr="007F33BC">
        <w:tc>
          <w:tcPr>
            <w:tcW w:w="2547" w:type="dxa"/>
            <w:vMerge/>
          </w:tcPr>
          <w:p w14:paraId="62FD3489" w14:textId="77777777" w:rsidR="00954B36" w:rsidRPr="00FA3740" w:rsidRDefault="00954B36" w:rsidP="00FA3740">
            <w:pPr>
              <w:spacing w:after="0" w:line="240" w:lineRule="auto"/>
              <w:rPr>
                <w:rFonts w:ascii="Times New Roman" w:eastAsia="Times New Roman" w:hAnsi="Times New Roman" w:cs="Times New Roman"/>
                <w:b/>
                <w:bCs/>
                <w:sz w:val="24"/>
                <w:szCs w:val="24"/>
              </w:rPr>
            </w:pPr>
          </w:p>
        </w:tc>
        <w:tc>
          <w:tcPr>
            <w:tcW w:w="9043" w:type="dxa"/>
          </w:tcPr>
          <w:p w14:paraId="26D55E56" w14:textId="77777777" w:rsidR="00954B36" w:rsidRPr="00FA3740" w:rsidRDefault="00954B36"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bCs/>
                <w:sz w:val="24"/>
                <w:szCs w:val="24"/>
              </w:rPr>
              <w:t>В том числе практических занятий</w:t>
            </w:r>
          </w:p>
        </w:tc>
        <w:tc>
          <w:tcPr>
            <w:tcW w:w="1843" w:type="dxa"/>
            <w:vAlign w:val="center"/>
          </w:tcPr>
          <w:p w14:paraId="6290D8AA" w14:textId="77777777" w:rsidR="00954B36" w:rsidRPr="00FA3740" w:rsidRDefault="00954B36" w:rsidP="00FA374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6</w:t>
            </w:r>
          </w:p>
        </w:tc>
        <w:tc>
          <w:tcPr>
            <w:tcW w:w="2008" w:type="dxa"/>
            <w:vMerge/>
            <w:vAlign w:val="center"/>
          </w:tcPr>
          <w:p w14:paraId="69D4E046" w14:textId="77777777" w:rsidR="00954B36" w:rsidRPr="00FA3740" w:rsidRDefault="00954B36" w:rsidP="00FA3740">
            <w:pPr>
              <w:spacing w:after="0"/>
              <w:rPr>
                <w:rFonts w:ascii="Times New Roman" w:eastAsia="Times New Roman" w:hAnsi="Times New Roman" w:cs="Times New Roman"/>
                <w:sz w:val="24"/>
                <w:szCs w:val="24"/>
              </w:rPr>
            </w:pPr>
          </w:p>
        </w:tc>
      </w:tr>
      <w:tr w:rsidR="00954B36" w:rsidRPr="00FA3740" w14:paraId="4BE364D1" w14:textId="77777777" w:rsidTr="007F33BC">
        <w:tc>
          <w:tcPr>
            <w:tcW w:w="2547" w:type="dxa"/>
            <w:vMerge/>
          </w:tcPr>
          <w:p w14:paraId="504986D3" w14:textId="77777777" w:rsidR="00954B36" w:rsidRPr="00FA3740" w:rsidRDefault="00954B36" w:rsidP="00FA3740">
            <w:pPr>
              <w:spacing w:after="0" w:line="240" w:lineRule="auto"/>
              <w:rPr>
                <w:rFonts w:ascii="Times New Roman" w:eastAsia="Times New Roman" w:hAnsi="Times New Roman" w:cs="Times New Roman"/>
                <w:b/>
                <w:bCs/>
                <w:sz w:val="24"/>
                <w:szCs w:val="24"/>
              </w:rPr>
            </w:pPr>
          </w:p>
        </w:tc>
        <w:tc>
          <w:tcPr>
            <w:tcW w:w="9043" w:type="dxa"/>
          </w:tcPr>
          <w:p w14:paraId="2FC6358E" w14:textId="77777777" w:rsidR="00954B36" w:rsidRPr="00FA3740" w:rsidRDefault="00954B36"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i/>
                <w:sz w:val="24"/>
                <w:szCs w:val="24"/>
              </w:rPr>
              <w:t xml:space="preserve">Практическое занятие № 1 </w:t>
            </w:r>
            <w:r w:rsidRPr="00FA3740">
              <w:rPr>
                <w:rFonts w:ascii="Times New Roman" w:eastAsia="Times New Roman" w:hAnsi="Times New Roman" w:cs="Times New Roman" w:hint="eastAsia"/>
                <w:sz w:val="24"/>
                <w:szCs w:val="24"/>
              </w:rPr>
              <w:t>Основы</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здорового</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образа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жизни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Физическая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культура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обеспечении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здоровья</w:t>
            </w:r>
            <w:r w:rsidRPr="00FA3740">
              <w:rPr>
                <w:rFonts w:ascii="Times New Roman" w:eastAsia="Times New Roman" w:hAnsi="Times New Roman" w:cs="Times New Roman"/>
                <w:sz w:val="24"/>
                <w:szCs w:val="24"/>
              </w:rPr>
              <w:t>.</w:t>
            </w:r>
          </w:p>
        </w:tc>
        <w:tc>
          <w:tcPr>
            <w:tcW w:w="1843" w:type="dxa"/>
            <w:vAlign w:val="center"/>
          </w:tcPr>
          <w:p w14:paraId="62014773" w14:textId="77777777" w:rsidR="00954B36" w:rsidRPr="00FA3740" w:rsidRDefault="00954B36" w:rsidP="00FA3740">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bCs/>
                <w:sz w:val="24"/>
                <w:szCs w:val="24"/>
              </w:rPr>
              <w:t>2</w:t>
            </w:r>
          </w:p>
        </w:tc>
        <w:tc>
          <w:tcPr>
            <w:tcW w:w="2008" w:type="dxa"/>
            <w:vMerge/>
            <w:vAlign w:val="center"/>
          </w:tcPr>
          <w:p w14:paraId="661EEFD3" w14:textId="77777777" w:rsidR="00954B36" w:rsidRPr="00FA3740" w:rsidRDefault="00954B36" w:rsidP="00FA3740">
            <w:pPr>
              <w:spacing w:after="0"/>
              <w:rPr>
                <w:rFonts w:ascii="Times New Roman" w:eastAsia="Times New Roman" w:hAnsi="Times New Roman" w:cs="Times New Roman"/>
                <w:sz w:val="24"/>
                <w:szCs w:val="24"/>
              </w:rPr>
            </w:pPr>
          </w:p>
        </w:tc>
      </w:tr>
      <w:tr w:rsidR="00954B36" w:rsidRPr="00FA3740" w14:paraId="5D2820EB" w14:textId="77777777" w:rsidTr="007F33BC">
        <w:tc>
          <w:tcPr>
            <w:tcW w:w="2547" w:type="dxa"/>
            <w:vMerge/>
          </w:tcPr>
          <w:p w14:paraId="6D9F86BB" w14:textId="77777777" w:rsidR="00954B36" w:rsidRPr="00FA3740" w:rsidRDefault="00954B36" w:rsidP="00FA3740">
            <w:pPr>
              <w:spacing w:after="0" w:line="240" w:lineRule="auto"/>
              <w:rPr>
                <w:rFonts w:ascii="Times New Roman" w:eastAsia="Times New Roman" w:hAnsi="Times New Roman" w:cs="Times New Roman"/>
                <w:b/>
                <w:bCs/>
                <w:sz w:val="24"/>
                <w:szCs w:val="24"/>
              </w:rPr>
            </w:pPr>
          </w:p>
        </w:tc>
        <w:tc>
          <w:tcPr>
            <w:tcW w:w="9043" w:type="dxa"/>
            <w:vAlign w:val="bottom"/>
          </w:tcPr>
          <w:p w14:paraId="1C00A7DA" w14:textId="77777777" w:rsidR="00954B36" w:rsidRPr="00FA3740" w:rsidRDefault="00954B36"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i/>
                <w:sz w:val="24"/>
                <w:szCs w:val="24"/>
              </w:rPr>
              <w:t xml:space="preserve">Практическое занятие № </w:t>
            </w:r>
            <w:r>
              <w:rPr>
                <w:rFonts w:ascii="Times New Roman" w:eastAsia="Times New Roman" w:hAnsi="Times New Roman" w:cs="Times New Roman"/>
                <w:b/>
                <w:i/>
                <w:sz w:val="24"/>
                <w:szCs w:val="24"/>
              </w:rPr>
              <w:t>2</w:t>
            </w:r>
            <w:r w:rsidRPr="00FA3740">
              <w:rPr>
                <w:rFonts w:ascii="Times New Roman" w:eastAsia="Times New Roman" w:hAnsi="Times New Roman" w:cs="Times New Roman"/>
                <w:b/>
                <w:i/>
                <w:sz w:val="24"/>
                <w:szCs w:val="24"/>
              </w:rPr>
              <w:t xml:space="preserve"> </w:t>
            </w:r>
            <w:r w:rsidRPr="00FA3740">
              <w:rPr>
                <w:rFonts w:ascii="Times New Roman" w:eastAsia="Times New Roman" w:hAnsi="Times New Roman" w:cs="Times New Roman" w:hint="eastAsia"/>
                <w:sz w:val="24"/>
                <w:szCs w:val="24"/>
              </w:rPr>
              <w:t>Общая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физическая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специальная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подготовка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системе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физического</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воспитания</w:t>
            </w:r>
            <w:r w:rsidRPr="00FA3740">
              <w:rPr>
                <w:rFonts w:ascii="Times New Roman" w:eastAsia="Times New Roman" w:hAnsi="Times New Roman" w:cs="Times New Roman"/>
                <w:sz w:val="24"/>
                <w:szCs w:val="24"/>
              </w:rPr>
              <w:t>.</w:t>
            </w:r>
          </w:p>
        </w:tc>
        <w:tc>
          <w:tcPr>
            <w:tcW w:w="1843" w:type="dxa"/>
            <w:vAlign w:val="center"/>
          </w:tcPr>
          <w:p w14:paraId="603409AB" w14:textId="77777777" w:rsidR="00954B36" w:rsidRPr="00FA3740" w:rsidRDefault="00954B36" w:rsidP="00FA3740">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bCs/>
                <w:sz w:val="24"/>
                <w:szCs w:val="24"/>
              </w:rPr>
              <w:t>2</w:t>
            </w:r>
          </w:p>
        </w:tc>
        <w:tc>
          <w:tcPr>
            <w:tcW w:w="2008" w:type="dxa"/>
            <w:vMerge/>
            <w:vAlign w:val="center"/>
          </w:tcPr>
          <w:p w14:paraId="4763DD28" w14:textId="77777777" w:rsidR="00954B36" w:rsidRPr="00FA3740" w:rsidRDefault="00954B36" w:rsidP="00FA3740">
            <w:pPr>
              <w:spacing w:after="0"/>
              <w:rPr>
                <w:rFonts w:ascii="Times New Roman" w:eastAsia="Times New Roman" w:hAnsi="Times New Roman" w:cs="Times New Roman"/>
                <w:sz w:val="24"/>
                <w:szCs w:val="24"/>
              </w:rPr>
            </w:pPr>
          </w:p>
        </w:tc>
      </w:tr>
      <w:tr w:rsidR="00954B36" w:rsidRPr="00FA3740" w14:paraId="2F310C84" w14:textId="77777777" w:rsidTr="007F33BC">
        <w:tc>
          <w:tcPr>
            <w:tcW w:w="2547" w:type="dxa"/>
            <w:vMerge/>
          </w:tcPr>
          <w:p w14:paraId="6783CBF5" w14:textId="77777777" w:rsidR="00954B36" w:rsidRPr="00FA3740" w:rsidRDefault="00954B36" w:rsidP="00FA3740">
            <w:pPr>
              <w:spacing w:after="0" w:line="240" w:lineRule="auto"/>
              <w:rPr>
                <w:rFonts w:ascii="Times New Roman" w:eastAsia="Times New Roman" w:hAnsi="Times New Roman" w:cs="Times New Roman"/>
                <w:b/>
                <w:bCs/>
                <w:sz w:val="24"/>
                <w:szCs w:val="24"/>
              </w:rPr>
            </w:pPr>
          </w:p>
        </w:tc>
        <w:tc>
          <w:tcPr>
            <w:tcW w:w="9043" w:type="dxa"/>
            <w:vAlign w:val="bottom"/>
          </w:tcPr>
          <w:p w14:paraId="4634681F" w14:textId="77777777" w:rsidR="00954B36" w:rsidRPr="00FA3740" w:rsidRDefault="00954B36"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i/>
                <w:sz w:val="24"/>
                <w:szCs w:val="24"/>
              </w:rPr>
              <w:t xml:space="preserve">Практическое занятие № </w:t>
            </w:r>
            <w:r>
              <w:rPr>
                <w:rFonts w:ascii="Times New Roman" w:eastAsia="Times New Roman" w:hAnsi="Times New Roman" w:cs="Times New Roman"/>
                <w:b/>
                <w:i/>
                <w:sz w:val="24"/>
                <w:szCs w:val="24"/>
              </w:rPr>
              <w:t>3</w:t>
            </w:r>
            <w:r w:rsidRPr="00FA3740">
              <w:rPr>
                <w:rFonts w:ascii="Times New Roman" w:eastAsia="Times New Roman" w:hAnsi="Times New Roman" w:cs="Times New Roman"/>
                <w:b/>
                <w:i/>
                <w:sz w:val="24"/>
                <w:szCs w:val="24"/>
              </w:rPr>
              <w:t xml:space="preserve"> </w:t>
            </w:r>
            <w:r w:rsidRPr="00FA3740">
              <w:rPr>
                <w:rFonts w:ascii="Times New Roman" w:eastAsia="Times New Roman" w:hAnsi="Times New Roman" w:cs="Times New Roman" w:hint="eastAsia"/>
                <w:sz w:val="24"/>
                <w:szCs w:val="24"/>
              </w:rPr>
              <w:t>Профессионально</w:t>
            </w:r>
            <w:r w:rsidRPr="00FA3740">
              <w:rPr>
                <w:rFonts w:ascii="Times New Roman" w:eastAsia="Times New Roman" w:hAnsi="Times New Roman" w:cs="Times New Roman"/>
                <w:sz w:val="24"/>
                <w:szCs w:val="24"/>
              </w:rPr>
              <w:t>-</w:t>
            </w:r>
            <w:r w:rsidRPr="00FA3740">
              <w:rPr>
                <w:rFonts w:ascii="Times New Roman" w:eastAsia="Times New Roman" w:hAnsi="Times New Roman" w:cs="Times New Roman" w:hint="eastAsia"/>
                <w:sz w:val="24"/>
                <w:szCs w:val="24"/>
              </w:rPr>
              <w:t>прикладная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физическая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подготовка</w:t>
            </w:r>
            <w:r w:rsidRPr="00FA3740">
              <w:rPr>
                <w:rFonts w:ascii="Times New Roman" w:eastAsia="Times New Roman" w:hAnsi="Times New Roman" w:cs="Times New Roman"/>
                <w:sz w:val="24"/>
                <w:szCs w:val="24"/>
              </w:rPr>
              <w:t>.</w:t>
            </w:r>
          </w:p>
        </w:tc>
        <w:tc>
          <w:tcPr>
            <w:tcW w:w="1843" w:type="dxa"/>
            <w:vAlign w:val="center"/>
          </w:tcPr>
          <w:p w14:paraId="638B393D" w14:textId="77777777" w:rsidR="00954B36" w:rsidRPr="00FA3740" w:rsidRDefault="00954B36" w:rsidP="00FA3740">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bCs/>
                <w:sz w:val="24"/>
                <w:szCs w:val="24"/>
              </w:rPr>
              <w:t>2</w:t>
            </w:r>
          </w:p>
        </w:tc>
        <w:tc>
          <w:tcPr>
            <w:tcW w:w="2008" w:type="dxa"/>
            <w:vMerge/>
            <w:vAlign w:val="center"/>
          </w:tcPr>
          <w:p w14:paraId="6F1FBA0A" w14:textId="77777777" w:rsidR="00954B36" w:rsidRPr="00FA3740" w:rsidRDefault="00954B36" w:rsidP="00FA3740">
            <w:pPr>
              <w:spacing w:after="0"/>
              <w:rPr>
                <w:rFonts w:ascii="Times New Roman" w:eastAsia="Times New Roman" w:hAnsi="Times New Roman" w:cs="Times New Roman"/>
                <w:sz w:val="24"/>
                <w:szCs w:val="24"/>
              </w:rPr>
            </w:pPr>
          </w:p>
        </w:tc>
      </w:tr>
      <w:tr w:rsidR="00954B36" w:rsidRPr="00FA3740" w14:paraId="07EBECE2" w14:textId="77777777" w:rsidTr="00C25FD2">
        <w:tc>
          <w:tcPr>
            <w:tcW w:w="11590" w:type="dxa"/>
            <w:gridSpan w:val="2"/>
          </w:tcPr>
          <w:p w14:paraId="3C9ECDF9" w14:textId="77777777" w:rsidR="00954B36" w:rsidRDefault="00954B36" w:rsidP="00954B36">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p w14:paraId="33509237" w14:textId="77777777" w:rsidR="00954B36" w:rsidRDefault="00954B36" w:rsidP="00954B3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Подготовить сообщения по темам:</w:t>
            </w:r>
          </w:p>
          <w:p w14:paraId="350609C5" w14:textId="77777777" w:rsidR="00954B36" w:rsidRDefault="00954B36" w:rsidP="00954B36">
            <w:pPr>
              <w:pStyle w:val="ac"/>
              <w:numPr>
                <w:ilvl w:val="0"/>
                <w:numId w:val="1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Здоровый образ жизни</w:t>
            </w:r>
          </w:p>
          <w:p w14:paraId="267007EE" w14:textId="77777777" w:rsidR="00954B36" w:rsidRDefault="00954B36" w:rsidP="00954B36">
            <w:pPr>
              <w:pStyle w:val="ac"/>
              <w:numPr>
                <w:ilvl w:val="0"/>
                <w:numId w:val="1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Рациональное питание как составляющее здорового образа жизни</w:t>
            </w:r>
          </w:p>
          <w:p w14:paraId="6BBFE62B" w14:textId="658124DC" w:rsidR="00954B36" w:rsidRPr="00954B36" w:rsidRDefault="00954B36" w:rsidP="00954B36">
            <w:pPr>
              <w:pStyle w:val="ac"/>
              <w:numPr>
                <w:ilvl w:val="0"/>
                <w:numId w:val="12"/>
              </w:numPr>
              <w:spacing w:after="0" w:line="240" w:lineRule="auto"/>
              <w:rPr>
                <w:rFonts w:ascii="Times New Roman" w:eastAsia="Times New Roman" w:hAnsi="Times New Roman" w:cs="Times New Roman"/>
                <w:sz w:val="24"/>
                <w:szCs w:val="24"/>
              </w:rPr>
            </w:pPr>
            <w:r w:rsidRPr="00954B36">
              <w:rPr>
                <w:rFonts w:ascii="Times New Roman" w:eastAsia="Times New Roman" w:hAnsi="Times New Roman" w:cs="Times New Roman"/>
                <w:sz w:val="24"/>
                <w:szCs w:val="24"/>
              </w:rPr>
              <w:t>Всероссийский физкультурно-спортивный комплекс «Готов к труду и обороне»</w:t>
            </w:r>
          </w:p>
        </w:tc>
        <w:tc>
          <w:tcPr>
            <w:tcW w:w="1843" w:type="dxa"/>
            <w:vAlign w:val="center"/>
          </w:tcPr>
          <w:p w14:paraId="3BEDE560" w14:textId="32ED008A" w:rsidR="00954B36" w:rsidRPr="00FA3740" w:rsidRDefault="00954B36" w:rsidP="00FA3740">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2008" w:type="dxa"/>
            <w:vMerge/>
            <w:vAlign w:val="center"/>
          </w:tcPr>
          <w:p w14:paraId="30856121" w14:textId="77777777" w:rsidR="00954B36" w:rsidRPr="00FA3740" w:rsidRDefault="00954B36" w:rsidP="00FA3740">
            <w:pPr>
              <w:spacing w:after="0"/>
              <w:rPr>
                <w:rFonts w:ascii="Times New Roman" w:eastAsia="Times New Roman" w:hAnsi="Times New Roman" w:cs="Times New Roman"/>
                <w:sz w:val="24"/>
                <w:szCs w:val="24"/>
              </w:rPr>
            </w:pPr>
          </w:p>
        </w:tc>
      </w:tr>
      <w:tr w:rsidR="00FA3740" w:rsidRPr="00FA3740" w14:paraId="4F885B2D" w14:textId="77777777" w:rsidTr="007F33BC">
        <w:tc>
          <w:tcPr>
            <w:tcW w:w="2547" w:type="dxa"/>
            <w:vMerge w:val="restart"/>
          </w:tcPr>
          <w:p w14:paraId="07B9F99A" w14:textId="77777777" w:rsidR="007F29E0" w:rsidRPr="007F29E0" w:rsidRDefault="007F29E0" w:rsidP="007F29E0">
            <w:pPr>
              <w:spacing w:after="0" w:line="240" w:lineRule="auto"/>
              <w:rPr>
                <w:rFonts w:ascii="Times New Roman" w:eastAsia="Times New Roman" w:hAnsi="Times New Roman" w:cs="Times New Roman"/>
                <w:b/>
                <w:bCs/>
                <w:sz w:val="24"/>
                <w:szCs w:val="24"/>
              </w:rPr>
            </w:pPr>
            <w:r w:rsidRPr="007F29E0">
              <w:rPr>
                <w:rFonts w:ascii="Times New Roman" w:eastAsia="Times New Roman" w:hAnsi="Times New Roman" w:cs="Times New Roman"/>
                <w:b/>
                <w:bCs/>
                <w:sz w:val="24"/>
                <w:szCs w:val="24"/>
              </w:rPr>
              <w:t>Тема 1.2. Бег на короткие дистанции.</w:t>
            </w:r>
          </w:p>
          <w:p w14:paraId="04A92DAA" w14:textId="77777777" w:rsidR="00FA3740" w:rsidRPr="00FA3740" w:rsidRDefault="007F29E0" w:rsidP="007F29E0">
            <w:pPr>
              <w:spacing w:after="0" w:line="240" w:lineRule="auto"/>
              <w:rPr>
                <w:rFonts w:ascii="Times New Roman" w:eastAsia="Times New Roman" w:hAnsi="Times New Roman" w:cs="Times New Roman"/>
                <w:b/>
                <w:bCs/>
                <w:sz w:val="24"/>
                <w:szCs w:val="24"/>
              </w:rPr>
            </w:pPr>
            <w:r w:rsidRPr="007F29E0">
              <w:rPr>
                <w:rFonts w:ascii="Times New Roman" w:eastAsia="Times New Roman" w:hAnsi="Times New Roman" w:cs="Times New Roman"/>
                <w:b/>
                <w:bCs/>
                <w:sz w:val="24"/>
                <w:szCs w:val="24"/>
              </w:rPr>
              <w:t>Прыжок в длину с места</w:t>
            </w:r>
          </w:p>
        </w:tc>
        <w:tc>
          <w:tcPr>
            <w:tcW w:w="9043" w:type="dxa"/>
            <w:vAlign w:val="center"/>
          </w:tcPr>
          <w:p w14:paraId="69498662" w14:textId="77777777" w:rsidR="00FA3740" w:rsidRPr="00FA3740" w:rsidRDefault="00FA3740" w:rsidP="00FA3740">
            <w:pPr>
              <w:spacing w:after="0" w:line="240" w:lineRule="auto"/>
              <w:rPr>
                <w:rFonts w:ascii="Times New Roman" w:eastAsia="Times New Roman" w:hAnsi="Times New Roman" w:cs="Times New Roman"/>
                <w:bCs/>
                <w:sz w:val="24"/>
                <w:szCs w:val="24"/>
              </w:rPr>
            </w:pPr>
            <w:r w:rsidRPr="00FA3740">
              <w:rPr>
                <w:rFonts w:ascii="Times New Roman" w:eastAsia="Times New Roman" w:hAnsi="Times New Roman" w:cs="Times New Roman"/>
                <w:b/>
                <w:sz w:val="24"/>
                <w:szCs w:val="24"/>
              </w:rPr>
              <w:t xml:space="preserve">Содержание учебного материала </w:t>
            </w:r>
          </w:p>
        </w:tc>
        <w:tc>
          <w:tcPr>
            <w:tcW w:w="1843" w:type="dxa"/>
            <w:vAlign w:val="center"/>
          </w:tcPr>
          <w:p w14:paraId="44B53D36" w14:textId="77777777" w:rsidR="00FA3740" w:rsidRPr="00FA3740" w:rsidRDefault="00FA3740" w:rsidP="00FA3740">
            <w:pPr>
              <w:spacing w:after="0" w:line="240" w:lineRule="auto"/>
              <w:jc w:val="center"/>
              <w:rPr>
                <w:rFonts w:ascii="Times New Roman" w:eastAsia="Times New Roman" w:hAnsi="Times New Roman" w:cs="Times New Roman"/>
                <w:b/>
                <w:sz w:val="24"/>
                <w:szCs w:val="24"/>
              </w:rPr>
            </w:pPr>
          </w:p>
        </w:tc>
        <w:tc>
          <w:tcPr>
            <w:tcW w:w="2008" w:type="dxa"/>
            <w:vMerge w:val="restart"/>
            <w:vAlign w:val="center"/>
          </w:tcPr>
          <w:p w14:paraId="77FA11C3" w14:textId="253F7DF2" w:rsidR="00FA3740" w:rsidRPr="00FA3740" w:rsidRDefault="00AB6A2E" w:rsidP="00FA3740">
            <w:pPr>
              <w:spacing w:after="0"/>
              <w:rPr>
                <w:rFonts w:ascii="Times New Roman" w:eastAsia="Times New Roman" w:hAnsi="Times New Roman" w:cs="Times New Roman"/>
                <w:sz w:val="24"/>
                <w:szCs w:val="24"/>
              </w:rPr>
            </w:pPr>
            <w:r w:rsidRPr="00FA3740">
              <w:rPr>
                <w:rFonts w:ascii="Times New Roman" w:eastAsia="Times New Roman" w:hAnsi="Times New Roman" w:cs="Times New Roman"/>
                <w:sz w:val="24"/>
                <w:szCs w:val="24"/>
              </w:rPr>
              <w:t>ОК 04,</w:t>
            </w:r>
            <w:r>
              <w:rPr>
                <w:rFonts w:ascii="Times New Roman" w:eastAsia="Times New Roman" w:hAnsi="Times New Roman" w:cs="Times New Roman"/>
                <w:sz w:val="24"/>
                <w:szCs w:val="24"/>
              </w:rPr>
              <w:t xml:space="preserve"> 06, 07,</w:t>
            </w:r>
            <w:r w:rsidRPr="00FA3740">
              <w:rPr>
                <w:rFonts w:ascii="Times New Roman" w:eastAsia="Times New Roman" w:hAnsi="Times New Roman" w:cs="Times New Roman"/>
                <w:sz w:val="24"/>
                <w:szCs w:val="24"/>
              </w:rPr>
              <w:t xml:space="preserve"> ОК 08</w:t>
            </w:r>
          </w:p>
        </w:tc>
      </w:tr>
      <w:tr w:rsidR="00FA3740" w:rsidRPr="00FA3740" w14:paraId="5B624A7E" w14:textId="77777777" w:rsidTr="007F33BC">
        <w:tc>
          <w:tcPr>
            <w:tcW w:w="2547" w:type="dxa"/>
            <w:vMerge/>
          </w:tcPr>
          <w:p w14:paraId="3D1EB892" w14:textId="77777777" w:rsidR="00FA3740" w:rsidRPr="00FA3740" w:rsidRDefault="00FA3740" w:rsidP="00FA3740">
            <w:pPr>
              <w:spacing w:after="0" w:line="240" w:lineRule="auto"/>
              <w:rPr>
                <w:rFonts w:ascii="Times New Roman" w:eastAsia="Times New Roman" w:hAnsi="Times New Roman" w:cs="Times New Roman"/>
                <w:b/>
                <w:bCs/>
                <w:sz w:val="24"/>
                <w:szCs w:val="24"/>
              </w:rPr>
            </w:pPr>
          </w:p>
        </w:tc>
        <w:tc>
          <w:tcPr>
            <w:tcW w:w="9043" w:type="dxa"/>
          </w:tcPr>
          <w:p w14:paraId="5E9B901B" w14:textId="77777777" w:rsidR="00FA3740" w:rsidRPr="00FA3740" w:rsidRDefault="00FA3740" w:rsidP="00FA374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bCs/>
                <w:sz w:val="24"/>
                <w:szCs w:val="24"/>
              </w:rPr>
              <w:t>В том числе практических занятий</w:t>
            </w:r>
          </w:p>
        </w:tc>
        <w:tc>
          <w:tcPr>
            <w:tcW w:w="1843" w:type="dxa"/>
            <w:vAlign w:val="center"/>
          </w:tcPr>
          <w:p w14:paraId="10F43833" w14:textId="77777777" w:rsidR="00FA3740" w:rsidRPr="00FA3740" w:rsidRDefault="007F29E0" w:rsidP="00FA374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36</w:t>
            </w:r>
          </w:p>
        </w:tc>
        <w:tc>
          <w:tcPr>
            <w:tcW w:w="2008" w:type="dxa"/>
            <w:vMerge/>
            <w:vAlign w:val="center"/>
          </w:tcPr>
          <w:p w14:paraId="041CAE95" w14:textId="77777777" w:rsidR="00FA3740" w:rsidRPr="00FA3740" w:rsidRDefault="00FA3740" w:rsidP="00FA3740">
            <w:pPr>
              <w:spacing w:after="0"/>
              <w:rPr>
                <w:rFonts w:ascii="Times New Roman" w:eastAsia="Times New Roman" w:hAnsi="Times New Roman" w:cs="Times New Roman"/>
                <w:sz w:val="24"/>
                <w:szCs w:val="24"/>
              </w:rPr>
            </w:pPr>
          </w:p>
        </w:tc>
      </w:tr>
      <w:tr w:rsidR="00FA3740" w:rsidRPr="00FA3740" w14:paraId="7B9BC568" w14:textId="77777777" w:rsidTr="007F33BC">
        <w:tc>
          <w:tcPr>
            <w:tcW w:w="2547" w:type="dxa"/>
            <w:vMerge/>
          </w:tcPr>
          <w:p w14:paraId="64D09EBC" w14:textId="77777777" w:rsidR="00FA3740" w:rsidRPr="00FA3740" w:rsidRDefault="00FA3740" w:rsidP="00FA3740">
            <w:pPr>
              <w:spacing w:after="0" w:line="240" w:lineRule="auto"/>
              <w:rPr>
                <w:rFonts w:ascii="Times New Roman" w:eastAsia="Times New Roman" w:hAnsi="Times New Roman" w:cs="Times New Roman"/>
                <w:b/>
                <w:bCs/>
                <w:sz w:val="24"/>
                <w:szCs w:val="24"/>
              </w:rPr>
            </w:pPr>
          </w:p>
        </w:tc>
        <w:tc>
          <w:tcPr>
            <w:tcW w:w="9043" w:type="dxa"/>
          </w:tcPr>
          <w:p w14:paraId="32667FC5" w14:textId="77777777" w:rsidR="00FA3740" w:rsidRPr="00FA3740" w:rsidRDefault="00FA3740" w:rsidP="00FA374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sidR="007F29E0">
              <w:rPr>
                <w:rFonts w:ascii="Times New Roman" w:eastAsia="Times New Roman" w:hAnsi="Times New Roman" w:cs="Times New Roman"/>
                <w:b/>
                <w:i/>
                <w:sz w:val="24"/>
                <w:szCs w:val="24"/>
              </w:rPr>
              <w:t>4-9</w:t>
            </w:r>
            <w:r w:rsidRPr="00FA3740">
              <w:rPr>
                <w:rFonts w:ascii="Times New Roman" w:eastAsia="Times New Roman" w:hAnsi="Times New Roman" w:cs="Times New Roman"/>
                <w:b/>
                <w:i/>
                <w:sz w:val="24"/>
                <w:szCs w:val="24"/>
              </w:rPr>
              <w:t xml:space="preserve"> </w:t>
            </w:r>
            <w:r w:rsidR="007F29E0" w:rsidRPr="007F29E0">
              <w:rPr>
                <w:rFonts w:ascii="Times New Roman" w:eastAsia="Times New Roman" w:hAnsi="Times New Roman" w:cs="Times New Roman"/>
                <w:sz w:val="24"/>
                <w:szCs w:val="24"/>
              </w:rPr>
              <w:t>Техника безопасности на занятия Л/а. Техника беговых упражнений. Совершенствование техники высокого и низкого старта, стартового разгона, финиширования.</w:t>
            </w:r>
          </w:p>
        </w:tc>
        <w:tc>
          <w:tcPr>
            <w:tcW w:w="1843" w:type="dxa"/>
            <w:vAlign w:val="center"/>
          </w:tcPr>
          <w:p w14:paraId="21406A81" w14:textId="77777777" w:rsidR="00FA3740" w:rsidRPr="00FA3740" w:rsidRDefault="007F29E0" w:rsidP="00FA374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12</w:t>
            </w:r>
          </w:p>
        </w:tc>
        <w:tc>
          <w:tcPr>
            <w:tcW w:w="2008" w:type="dxa"/>
            <w:vMerge/>
            <w:vAlign w:val="center"/>
          </w:tcPr>
          <w:p w14:paraId="3F42AAB5" w14:textId="77777777" w:rsidR="00FA3740" w:rsidRPr="00FA3740" w:rsidRDefault="00FA3740" w:rsidP="00FA3740">
            <w:pPr>
              <w:spacing w:after="0"/>
              <w:rPr>
                <w:rFonts w:ascii="Times New Roman" w:eastAsia="Times New Roman" w:hAnsi="Times New Roman" w:cs="Times New Roman"/>
                <w:sz w:val="24"/>
                <w:szCs w:val="24"/>
              </w:rPr>
            </w:pPr>
          </w:p>
        </w:tc>
      </w:tr>
      <w:tr w:rsidR="00FA3740" w:rsidRPr="00FA3740" w14:paraId="533CCDAB" w14:textId="77777777" w:rsidTr="007F33BC">
        <w:tc>
          <w:tcPr>
            <w:tcW w:w="2547" w:type="dxa"/>
            <w:vMerge/>
          </w:tcPr>
          <w:p w14:paraId="21F116F3" w14:textId="77777777" w:rsidR="00FA3740" w:rsidRPr="00FA3740" w:rsidRDefault="00FA3740" w:rsidP="00FA3740">
            <w:pPr>
              <w:spacing w:after="0" w:line="240" w:lineRule="auto"/>
              <w:rPr>
                <w:rFonts w:ascii="Times New Roman" w:eastAsia="Times New Roman" w:hAnsi="Times New Roman" w:cs="Times New Roman"/>
                <w:b/>
                <w:bCs/>
                <w:sz w:val="24"/>
                <w:szCs w:val="24"/>
              </w:rPr>
            </w:pPr>
          </w:p>
        </w:tc>
        <w:tc>
          <w:tcPr>
            <w:tcW w:w="9043" w:type="dxa"/>
            <w:vAlign w:val="bottom"/>
          </w:tcPr>
          <w:p w14:paraId="390A3EF8" w14:textId="77777777" w:rsidR="00FA3740" w:rsidRPr="00FA3740" w:rsidRDefault="00FA3740" w:rsidP="00FA374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sidR="007F29E0">
              <w:rPr>
                <w:rFonts w:ascii="Times New Roman" w:eastAsia="Times New Roman" w:hAnsi="Times New Roman" w:cs="Times New Roman"/>
                <w:b/>
                <w:i/>
                <w:sz w:val="24"/>
                <w:szCs w:val="24"/>
              </w:rPr>
              <w:t>10-15</w:t>
            </w:r>
            <w:r w:rsidRPr="00FA3740">
              <w:rPr>
                <w:rFonts w:ascii="Times New Roman" w:eastAsia="Times New Roman" w:hAnsi="Times New Roman" w:cs="Times New Roman"/>
                <w:b/>
                <w:i/>
                <w:sz w:val="24"/>
                <w:szCs w:val="24"/>
              </w:rPr>
              <w:t xml:space="preserve"> </w:t>
            </w:r>
            <w:r w:rsidR="007F29E0" w:rsidRPr="007F29E0">
              <w:rPr>
                <w:rFonts w:ascii="Times New Roman" w:eastAsia="Times New Roman" w:hAnsi="Times New Roman" w:cs="Times New Roman"/>
                <w:sz w:val="24"/>
                <w:szCs w:val="24"/>
              </w:rPr>
              <w:t>Совершенствование техники бега на дистанции 100 м., контрольный норматив. Совершенствование техники бега на дистанции 300 м., контрольный норматив. Совершенствование техники бега на дистанции 500 м., контрольный норматив.</w:t>
            </w:r>
          </w:p>
        </w:tc>
        <w:tc>
          <w:tcPr>
            <w:tcW w:w="1843" w:type="dxa"/>
            <w:vAlign w:val="center"/>
          </w:tcPr>
          <w:p w14:paraId="591E9000" w14:textId="77777777" w:rsidR="00FA3740" w:rsidRPr="00FA3740" w:rsidRDefault="007F29E0" w:rsidP="00FA374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12</w:t>
            </w:r>
          </w:p>
        </w:tc>
        <w:tc>
          <w:tcPr>
            <w:tcW w:w="2008" w:type="dxa"/>
            <w:vMerge/>
            <w:vAlign w:val="center"/>
          </w:tcPr>
          <w:p w14:paraId="04873D06" w14:textId="77777777" w:rsidR="00FA3740" w:rsidRPr="00FA3740" w:rsidRDefault="00FA3740" w:rsidP="00FA3740">
            <w:pPr>
              <w:spacing w:after="0"/>
              <w:rPr>
                <w:rFonts w:ascii="Times New Roman" w:eastAsia="Times New Roman" w:hAnsi="Times New Roman" w:cs="Times New Roman"/>
                <w:sz w:val="24"/>
                <w:szCs w:val="24"/>
              </w:rPr>
            </w:pPr>
          </w:p>
        </w:tc>
      </w:tr>
      <w:tr w:rsidR="00FA3740" w:rsidRPr="00FA3740" w14:paraId="1477F5C9" w14:textId="77777777" w:rsidTr="007F33BC">
        <w:tc>
          <w:tcPr>
            <w:tcW w:w="2547" w:type="dxa"/>
            <w:vMerge/>
          </w:tcPr>
          <w:p w14:paraId="5EAB05B1" w14:textId="77777777" w:rsidR="00FA3740" w:rsidRPr="00FA3740" w:rsidRDefault="00FA3740" w:rsidP="00FA3740">
            <w:pPr>
              <w:spacing w:after="0" w:line="240" w:lineRule="auto"/>
              <w:rPr>
                <w:rFonts w:ascii="Times New Roman" w:eastAsia="Times New Roman" w:hAnsi="Times New Roman" w:cs="Times New Roman"/>
                <w:b/>
                <w:bCs/>
                <w:sz w:val="24"/>
                <w:szCs w:val="24"/>
              </w:rPr>
            </w:pPr>
          </w:p>
        </w:tc>
        <w:tc>
          <w:tcPr>
            <w:tcW w:w="9043" w:type="dxa"/>
            <w:vAlign w:val="bottom"/>
          </w:tcPr>
          <w:p w14:paraId="620638B5" w14:textId="77777777" w:rsidR="00FA3740" w:rsidRPr="00FA3740" w:rsidRDefault="00FA3740" w:rsidP="00FA374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sidR="007F29E0">
              <w:rPr>
                <w:rFonts w:ascii="Times New Roman" w:eastAsia="Times New Roman" w:hAnsi="Times New Roman" w:cs="Times New Roman"/>
                <w:b/>
                <w:i/>
                <w:sz w:val="24"/>
                <w:szCs w:val="24"/>
              </w:rPr>
              <w:t>16-21</w:t>
            </w:r>
            <w:r w:rsidRPr="00FA3740">
              <w:rPr>
                <w:rFonts w:ascii="Times New Roman" w:eastAsia="Times New Roman" w:hAnsi="Times New Roman" w:cs="Times New Roman"/>
                <w:b/>
                <w:i/>
                <w:sz w:val="24"/>
                <w:szCs w:val="24"/>
              </w:rPr>
              <w:t xml:space="preserve"> </w:t>
            </w:r>
            <w:r w:rsidR="007F29E0" w:rsidRPr="007F29E0">
              <w:rPr>
                <w:rFonts w:ascii="Times New Roman" w:eastAsia="Times New Roman" w:hAnsi="Times New Roman" w:cs="Times New Roman"/>
                <w:sz w:val="24"/>
                <w:szCs w:val="24"/>
              </w:rPr>
              <w:t>Совершенствование техники прыжка в длину с места, контрольный норматив</w:t>
            </w:r>
          </w:p>
        </w:tc>
        <w:tc>
          <w:tcPr>
            <w:tcW w:w="1843" w:type="dxa"/>
            <w:vAlign w:val="center"/>
          </w:tcPr>
          <w:p w14:paraId="23BA56B1" w14:textId="77777777" w:rsidR="00FA3740" w:rsidRPr="00FA3740" w:rsidRDefault="007F29E0" w:rsidP="00FA374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12</w:t>
            </w:r>
          </w:p>
        </w:tc>
        <w:tc>
          <w:tcPr>
            <w:tcW w:w="2008" w:type="dxa"/>
            <w:vMerge/>
            <w:vAlign w:val="center"/>
          </w:tcPr>
          <w:p w14:paraId="3E9C7D19" w14:textId="77777777" w:rsidR="00FA3740" w:rsidRPr="00FA3740" w:rsidRDefault="00FA3740" w:rsidP="00FA3740">
            <w:pPr>
              <w:spacing w:after="0"/>
              <w:rPr>
                <w:rFonts w:ascii="Times New Roman" w:eastAsia="Times New Roman" w:hAnsi="Times New Roman" w:cs="Times New Roman"/>
                <w:sz w:val="24"/>
                <w:szCs w:val="24"/>
              </w:rPr>
            </w:pPr>
          </w:p>
        </w:tc>
      </w:tr>
      <w:tr w:rsidR="00954B36" w:rsidRPr="00FA3740" w14:paraId="7876D217" w14:textId="77777777" w:rsidTr="00243AA5">
        <w:tc>
          <w:tcPr>
            <w:tcW w:w="11590" w:type="dxa"/>
            <w:gridSpan w:val="2"/>
          </w:tcPr>
          <w:p w14:paraId="7A2CB7D3" w14:textId="73C5477A" w:rsidR="00954B36" w:rsidRPr="00FA3740" w:rsidRDefault="00954B36" w:rsidP="00FA3740">
            <w:pPr>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sz w:val="24"/>
                <w:szCs w:val="24"/>
              </w:rPr>
              <w:lastRenderedPageBreak/>
              <w:t>Самостоятельная работа обучающихся</w:t>
            </w:r>
            <w:r>
              <w:rPr>
                <w:rFonts w:ascii="Times New Roman" w:eastAsia="Times New Roman" w:hAnsi="Times New Roman" w:cs="Times New Roman"/>
                <w:b/>
                <w:sz w:val="24"/>
                <w:szCs w:val="24"/>
              </w:rPr>
              <w:br/>
            </w:r>
            <w:r w:rsidRPr="003F7B62">
              <w:rPr>
                <w:rFonts w:ascii="Times New Roman" w:eastAsia="Times New Roman" w:hAnsi="Times New Roman" w:cs="Times New Roman"/>
                <w:sz w:val="24"/>
                <w:szCs w:val="24"/>
              </w:rPr>
              <w:t>Развивать координацию и гибкость</w:t>
            </w:r>
            <w:r>
              <w:rPr>
                <w:rFonts w:ascii="Times New Roman" w:eastAsia="Times New Roman" w:hAnsi="Times New Roman" w:cs="Times New Roman"/>
                <w:sz w:val="24"/>
                <w:szCs w:val="24"/>
              </w:rPr>
              <w:t xml:space="preserve"> через изученный на занятиях комплекс упражнений</w:t>
            </w:r>
          </w:p>
        </w:tc>
        <w:tc>
          <w:tcPr>
            <w:tcW w:w="1843" w:type="dxa"/>
            <w:vAlign w:val="center"/>
          </w:tcPr>
          <w:p w14:paraId="20952552" w14:textId="7FA228A9" w:rsidR="00954B36" w:rsidRDefault="00954B36" w:rsidP="00FA3740">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2008" w:type="dxa"/>
            <w:vMerge/>
            <w:vAlign w:val="center"/>
          </w:tcPr>
          <w:p w14:paraId="14C58472" w14:textId="77777777" w:rsidR="00954B36" w:rsidRPr="00FA3740" w:rsidRDefault="00954B36" w:rsidP="00FA3740">
            <w:pPr>
              <w:spacing w:after="0"/>
              <w:rPr>
                <w:rFonts w:ascii="Times New Roman" w:eastAsia="Times New Roman" w:hAnsi="Times New Roman" w:cs="Times New Roman"/>
                <w:sz w:val="24"/>
                <w:szCs w:val="24"/>
              </w:rPr>
            </w:pPr>
          </w:p>
        </w:tc>
      </w:tr>
      <w:tr w:rsidR="00B61CF5" w:rsidRPr="00FA3740" w14:paraId="59955F45" w14:textId="77777777" w:rsidTr="007F33BC">
        <w:tc>
          <w:tcPr>
            <w:tcW w:w="2547" w:type="dxa"/>
            <w:vMerge w:val="restart"/>
          </w:tcPr>
          <w:p w14:paraId="591CE15B" w14:textId="77777777" w:rsidR="007F29E0" w:rsidRPr="007F29E0" w:rsidRDefault="007F29E0" w:rsidP="007F29E0">
            <w:pPr>
              <w:spacing w:after="0" w:line="240" w:lineRule="auto"/>
              <w:rPr>
                <w:rFonts w:ascii="Times New Roman" w:eastAsia="Times New Roman" w:hAnsi="Times New Roman" w:cs="Times New Roman"/>
                <w:b/>
                <w:bCs/>
                <w:sz w:val="24"/>
                <w:szCs w:val="24"/>
              </w:rPr>
            </w:pPr>
            <w:r w:rsidRPr="007F29E0">
              <w:rPr>
                <w:rFonts w:ascii="Times New Roman" w:eastAsia="Times New Roman" w:hAnsi="Times New Roman" w:cs="Times New Roman"/>
                <w:b/>
                <w:bCs/>
                <w:sz w:val="24"/>
                <w:szCs w:val="24"/>
              </w:rPr>
              <w:t xml:space="preserve">Тема 1.3. </w:t>
            </w:r>
          </w:p>
          <w:p w14:paraId="43FE48E2" w14:textId="77777777" w:rsidR="00B61CF5" w:rsidRPr="00FA3740" w:rsidRDefault="007F29E0" w:rsidP="007F29E0">
            <w:pPr>
              <w:spacing w:after="0" w:line="240" w:lineRule="auto"/>
              <w:rPr>
                <w:rFonts w:ascii="Times New Roman" w:eastAsia="Times New Roman" w:hAnsi="Times New Roman" w:cs="Times New Roman"/>
                <w:b/>
                <w:bCs/>
                <w:sz w:val="24"/>
                <w:szCs w:val="24"/>
              </w:rPr>
            </w:pPr>
            <w:r w:rsidRPr="007F29E0">
              <w:rPr>
                <w:rFonts w:ascii="Times New Roman" w:eastAsia="Times New Roman" w:hAnsi="Times New Roman" w:cs="Times New Roman"/>
                <w:b/>
                <w:bCs/>
                <w:sz w:val="24"/>
                <w:szCs w:val="24"/>
              </w:rPr>
              <w:t>Бег на длинные дистанции</w:t>
            </w:r>
          </w:p>
        </w:tc>
        <w:tc>
          <w:tcPr>
            <w:tcW w:w="9043" w:type="dxa"/>
          </w:tcPr>
          <w:p w14:paraId="0D3EE45D" w14:textId="77777777" w:rsidR="00B61CF5" w:rsidRPr="00FA3740" w:rsidRDefault="00B61CF5" w:rsidP="00FA374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sz w:val="24"/>
                <w:szCs w:val="24"/>
              </w:rPr>
              <w:t xml:space="preserve">Содержание учебного материала </w:t>
            </w:r>
          </w:p>
        </w:tc>
        <w:tc>
          <w:tcPr>
            <w:tcW w:w="1843" w:type="dxa"/>
            <w:vAlign w:val="center"/>
          </w:tcPr>
          <w:p w14:paraId="40CB8A98" w14:textId="77777777" w:rsidR="00B61CF5" w:rsidRPr="00FA3740" w:rsidRDefault="00B61CF5" w:rsidP="00FA3740">
            <w:pPr>
              <w:spacing w:after="0" w:line="240" w:lineRule="auto"/>
              <w:rPr>
                <w:rFonts w:ascii="Times New Roman" w:eastAsia="Times New Roman" w:hAnsi="Times New Roman" w:cs="Times New Roman"/>
                <w:sz w:val="24"/>
                <w:szCs w:val="24"/>
              </w:rPr>
            </w:pPr>
          </w:p>
        </w:tc>
        <w:tc>
          <w:tcPr>
            <w:tcW w:w="2008" w:type="dxa"/>
            <w:vMerge/>
            <w:vAlign w:val="center"/>
          </w:tcPr>
          <w:p w14:paraId="5B90B5A5" w14:textId="77777777" w:rsidR="00B61CF5" w:rsidRPr="00FA3740" w:rsidRDefault="00B61CF5" w:rsidP="00FA3740">
            <w:pPr>
              <w:spacing w:after="0"/>
              <w:rPr>
                <w:rFonts w:ascii="Times New Roman" w:eastAsia="Times New Roman" w:hAnsi="Times New Roman" w:cs="Times New Roman"/>
                <w:sz w:val="24"/>
                <w:szCs w:val="24"/>
              </w:rPr>
            </w:pPr>
          </w:p>
        </w:tc>
      </w:tr>
      <w:tr w:rsidR="00B61CF5" w:rsidRPr="00FA3740" w14:paraId="76BAE90F" w14:textId="77777777" w:rsidTr="007F33BC">
        <w:tc>
          <w:tcPr>
            <w:tcW w:w="2547" w:type="dxa"/>
            <w:vMerge/>
          </w:tcPr>
          <w:p w14:paraId="5274BC39" w14:textId="77777777" w:rsidR="00B61CF5" w:rsidRPr="00FA3740" w:rsidRDefault="00B61CF5" w:rsidP="00FA3740">
            <w:pPr>
              <w:spacing w:after="0" w:line="240" w:lineRule="auto"/>
              <w:rPr>
                <w:rFonts w:ascii="Times New Roman" w:eastAsia="Times New Roman" w:hAnsi="Times New Roman" w:cs="Times New Roman"/>
                <w:b/>
                <w:bCs/>
                <w:sz w:val="24"/>
                <w:szCs w:val="24"/>
              </w:rPr>
            </w:pPr>
          </w:p>
        </w:tc>
        <w:tc>
          <w:tcPr>
            <w:tcW w:w="9043" w:type="dxa"/>
          </w:tcPr>
          <w:p w14:paraId="6365AE99" w14:textId="77777777" w:rsidR="00B61CF5" w:rsidRPr="00FA3740" w:rsidRDefault="00B61CF5" w:rsidP="00FA374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bCs/>
                <w:sz w:val="24"/>
                <w:szCs w:val="24"/>
              </w:rPr>
              <w:t>В том числе практических занятий</w:t>
            </w:r>
          </w:p>
        </w:tc>
        <w:tc>
          <w:tcPr>
            <w:tcW w:w="1843" w:type="dxa"/>
            <w:vAlign w:val="center"/>
          </w:tcPr>
          <w:p w14:paraId="4EE7FFE5" w14:textId="660F3CDB" w:rsidR="00B61CF5" w:rsidRPr="00FA3740" w:rsidRDefault="00AB6A2E" w:rsidP="004970B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12</w:t>
            </w:r>
          </w:p>
        </w:tc>
        <w:tc>
          <w:tcPr>
            <w:tcW w:w="2008" w:type="dxa"/>
            <w:vMerge/>
            <w:vAlign w:val="center"/>
          </w:tcPr>
          <w:p w14:paraId="3550C5A4" w14:textId="77777777" w:rsidR="00B61CF5" w:rsidRPr="00FA3740" w:rsidRDefault="00B61CF5" w:rsidP="00FA3740">
            <w:pPr>
              <w:spacing w:after="0"/>
              <w:rPr>
                <w:rFonts w:ascii="Times New Roman" w:eastAsia="Times New Roman" w:hAnsi="Times New Roman" w:cs="Times New Roman"/>
                <w:sz w:val="24"/>
                <w:szCs w:val="24"/>
              </w:rPr>
            </w:pPr>
          </w:p>
        </w:tc>
      </w:tr>
      <w:tr w:rsidR="00B61CF5" w:rsidRPr="00FA3740" w14:paraId="0AC44FD3" w14:textId="77777777" w:rsidTr="007F33BC">
        <w:tc>
          <w:tcPr>
            <w:tcW w:w="2547" w:type="dxa"/>
            <w:vMerge/>
          </w:tcPr>
          <w:p w14:paraId="7B8BE566" w14:textId="77777777" w:rsidR="00B61CF5" w:rsidRPr="00FA3740" w:rsidRDefault="00B61CF5" w:rsidP="00FA3740">
            <w:pPr>
              <w:spacing w:after="0" w:line="240" w:lineRule="auto"/>
              <w:rPr>
                <w:rFonts w:ascii="Times New Roman" w:eastAsia="Times New Roman" w:hAnsi="Times New Roman" w:cs="Times New Roman"/>
                <w:b/>
                <w:bCs/>
                <w:sz w:val="24"/>
                <w:szCs w:val="24"/>
              </w:rPr>
            </w:pPr>
          </w:p>
        </w:tc>
        <w:tc>
          <w:tcPr>
            <w:tcW w:w="9043" w:type="dxa"/>
          </w:tcPr>
          <w:p w14:paraId="40EC6B1F" w14:textId="063F5BCA" w:rsidR="00B61CF5" w:rsidRPr="00FA3740" w:rsidRDefault="00B61CF5" w:rsidP="004970BF">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sidR="00FF3F38">
              <w:rPr>
                <w:rFonts w:ascii="Times New Roman" w:eastAsia="Times New Roman" w:hAnsi="Times New Roman" w:cs="Times New Roman"/>
                <w:b/>
                <w:i/>
                <w:sz w:val="24"/>
                <w:szCs w:val="24"/>
              </w:rPr>
              <w:t>22-2</w:t>
            </w:r>
            <w:r w:rsidR="00AB6A2E">
              <w:rPr>
                <w:rFonts w:ascii="Times New Roman" w:eastAsia="Times New Roman" w:hAnsi="Times New Roman" w:cs="Times New Roman"/>
                <w:b/>
                <w:i/>
                <w:sz w:val="24"/>
                <w:szCs w:val="24"/>
              </w:rPr>
              <w:t>4</w:t>
            </w:r>
            <w:r w:rsidRPr="00FA3740">
              <w:rPr>
                <w:rFonts w:ascii="Times New Roman" w:eastAsia="Times New Roman" w:hAnsi="Times New Roman" w:cs="Times New Roman"/>
                <w:b/>
                <w:i/>
                <w:sz w:val="24"/>
                <w:szCs w:val="24"/>
              </w:rPr>
              <w:t xml:space="preserve"> </w:t>
            </w:r>
            <w:r w:rsidR="007F29E0" w:rsidRPr="007F29E0">
              <w:rPr>
                <w:rFonts w:ascii="Times New Roman" w:eastAsia="Times New Roman" w:hAnsi="Times New Roman" w:cs="Times New Roman"/>
                <w:sz w:val="24"/>
                <w:szCs w:val="24"/>
              </w:rPr>
              <w:t>Овладение техникой старта, стартового разбега, финиширования. Разучивание комплексов специальных упражнений. Техника бега по дистанции (беговой цикл). Техника бега по пересеченной местности (равномерный, переменный, повторный шаг)</w:t>
            </w:r>
          </w:p>
        </w:tc>
        <w:tc>
          <w:tcPr>
            <w:tcW w:w="1843" w:type="dxa"/>
            <w:vAlign w:val="center"/>
          </w:tcPr>
          <w:p w14:paraId="48D661D9" w14:textId="71161439" w:rsidR="00B61CF5" w:rsidRPr="00FA3740" w:rsidRDefault="00AB6A2E" w:rsidP="004970B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6</w:t>
            </w:r>
          </w:p>
        </w:tc>
        <w:tc>
          <w:tcPr>
            <w:tcW w:w="2008" w:type="dxa"/>
            <w:vMerge/>
            <w:vAlign w:val="center"/>
          </w:tcPr>
          <w:p w14:paraId="637496A6" w14:textId="77777777" w:rsidR="00B61CF5" w:rsidRPr="00FA3740" w:rsidRDefault="00B61CF5" w:rsidP="00FA3740">
            <w:pPr>
              <w:spacing w:after="0"/>
              <w:rPr>
                <w:rFonts w:ascii="Times New Roman" w:eastAsia="Times New Roman" w:hAnsi="Times New Roman" w:cs="Times New Roman"/>
                <w:sz w:val="24"/>
                <w:szCs w:val="24"/>
              </w:rPr>
            </w:pPr>
          </w:p>
        </w:tc>
      </w:tr>
      <w:tr w:rsidR="00B61CF5" w:rsidRPr="00FA3740" w14:paraId="5A9FB1C4" w14:textId="77777777" w:rsidTr="007F33BC">
        <w:tc>
          <w:tcPr>
            <w:tcW w:w="2547" w:type="dxa"/>
            <w:vMerge/>
          </w:tcPr>
          <w:p w14:paraId="28370C40" w14:textId="77777777" w:rsidR="00B61CF5" w:rsidRPr="00FA3740" w:rsidRDefault="00B61CF5" w:rsidP="00FA3740">
            <w:pPr>
              <w:spacing w:after="0" w:line="240" w:lineRule="auto"/>
              <w:rPr>
                <w:rFonts w:ascii="Times New Roman" w:eastAsia="Times New Roman" w:hAnsi="Times New Roman" w:cs="Times New Roman"/>
                <w:b/>
                <w:bCs/>
                <w:sz w:val="24"/>
                <w:szCs w:val="24"/>
              </w:rPr>
            </w:pPr>
          </w:p>
        </w:tc>
        <w:tc>
          <w:tcPr>
            <w:tcW w:w="9043" w:type="dxa"/>
            <w:vAlign w:val="bottom"/>
          </w:tcPr>
          <w:p w14:paraId="62DDA85F" w14:textId="4B9A1CE9" w:rsidR="00B61CF5" w:rsidRPr="00FA3740" w:rsidRDefault="00B61CF5" w:rsidP="004970BF">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sidR="00FF3F38">
              <w:rPr>
                <w:rFonts w:ascii="Times New Roman" w:eastAsia="Times New Roman" w:hAnsi="Times New Roman" w:cs="Times New Roman"/>
                <w:b/>
                <w:i/>
                <w:sz w:val="24"/>
                <w:szCs w:val="24"/>
              </w:rPr>
              <w:t>2</w:t>
            </w:r>
            <w:r w:rsidR="00AB6A2E">
              <w:rPr>
                <w:rFonts w:ascii="Times New Roman" w:eastAsia="Times New Roman" w:hAnsi="Times New Roman" w:cs="Times New Roman"/>
                <w:b/>
                <w:i/>
                <w:sz w:val="24"/>
                <w:szCs w:val="24"/>
              </w:rPr>
              <w:t>5</w:t>
            </w:r>
            <w:r w:rsidR="00FF3F38">
              <w:rPr>
                <w:rFonts w:ascii="Times New Roman" w:eastAsia="Times New Roman" w:hAnsi="Times New Roman" w:cs="Times New Roman"/>
                <w:b/>
                <w:i/>
                <w:sz w:val="24"/>
                <w:szCs w:val="24"/>
              </w:rPr>
              <w:t>-</w:t>
            </w:r>
            <w:r w:rsidR="00AB6A2E">
              <w:rPr>
                <w:rFonts w:ascii="Times New Roman" w:eastAsia="Times New Roman" w:hAnsi="Times New Roman" w:cs="Times New Roman"/>
                <w:b/>
                <w:i/>
                <w:sz w:val="24"/>
                <w:szCs w:val="24"/>
              </w:rPr>
              <w:t>28</w:t>
            </w:r>
            <w:r w:rsidR="00FF3F38">
              <w:rPr>
                <w:rFonts w:ascii="Times New Roman" w:eastAsia="Times New Roman" w:hAnsi="Times New Roman" w:cs="Times New Roman"/>
                <w:b/>
                <w:i/>
                <w:sz w:val="24"/>
                <w:szCs w:val="24"/>
              </w:rPr>
              <w:t xml:space="preserve"> </w:t>
            </w:r>
            <w:r w:rsidR="00FF3F38" w:rsidRPr="00FF3F38">
              <w:rPr>
                <w:rFonts w:ascii="Times New Roman" w:eastAsia="Times New Roman" w:hAnsi="Times New Roman" w:cs="Times New Roman"/>
                <w:sz w:val="24"/>
                <w:szCs w:val="24"/>
              </w:rPr>
              <w:t>Техника бега на дистанции 2000 м, контрольный норматив. Техника бега на дистанции 3000 м, без учета времени. Техника бега на дистанции 5000 м, без учета времени</w:t>
            </w:r>
          </w:p>
        </w:tc>
        <w:tc>
          <w:tcPr>
            <w:tcW w:w="1843" w:type="dxa"/>
            <w:vAlign w:val="center"/>
          </w:tcPr>
          <w:p w14:paraId="6C913C65" w14:textId="3C76206B" w:rsidR="00B61CF5" w:rsidRPr="00FA3740" w:rsidRDefault="00AB6A2E" w:rsidP="004970B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8</w:t>
            </w:r>
          </w:p>
        </w:tc>
        <w:tc>
          <w:tcPr>
            <w:tcW w:w="2008" w:type="dxa"/>
            <w:vMerge/>
            <w:vAlign w:val="center"/>
          </w:tcPr>
          <w:p w14:paraId="1AC6E083" w14:textId="77777777" w:rsidR="00B61CF5" w:rsidRPr="00FA3740" w:rsidRDefault="00B61CF5" w:rsidP="00FA3740">
            <w:pPr>
              <w:spacing w:after="0"/>
              <w:rPr>
                <w:rFonts w:ascii="Times New Roman" w:eastAsia="Times New Roman" w:hAnsi="Times New Roman" w:cs="Times New Roman"/>
                <w:sz w:val="24"/>
                <w:szCs w:val="24"/>
              </w:rPr>
            </w:pPr>
          </w:p>
        </w:tc>
      </w:tr>
      <w:tr w:rsidR="003F7B62" w:rsidRPr="00FA3740" w14:paraId="6CBE4DFF" w14:textId="77777777" w:rsidTr="007F33BC">
        <w:tc>
          <w:tcPr>
            <w:tcW w:w="2547" w:type="dxa"/>
            <w:vMerge w:val="restart"/>
          </w:tcPr>
          <w:p w14:paraId="3B73A48A" w14:textId="77777777" w:rsidR="00FF3F38" w:rsidRPr="00FF3F38" w:rsidRDefault="00FF3F38" w:rsidP="00FF3F38">
            <w:pPr>
              <w:spacing w:after="0" w:line="240" w:lineRule="auto"/>
              <w:rPr>
                <w:rFonts w:ascii="Times New Roman" w:eastAsia="Times New Roman" w:hAnsi="Times New Roman" w:cs="Times New Roman"/>
                <w:b/>
                <w:bCs/>
                <w:sz w:val="24"/>
                <w:szCs w:val="24"/>
              </w:rPr>
            </w:pPr>
            <w:r w:rsidRPr="00FF3F38">
              <w:rPr>
                <w:rFonts w:ascii="Times New Roman" w:eastAsia="Times New Roman" w:hAnsi="Times New Roman" w:cs="Times New Roman"/>
                <w:b/>
                <w:bCs/>
                <w:sz w:val="24"/>
                <w:szCs w:val="24"/>
              </w:rPr>
              <w:t>Тема 1.</w:t>
            </w:r>
            <w:r>
              <w:rPr>
                <w:rFonts w:ascii="Times New Roman" w:eastAsia="Times New Roman" w:hAnsi="Times New Roman" w:cs="Times New Roman"/>
                <w:b/>
                <w:bCs/>
                <w:sz w:val="24"/>
                <w:szCs w:val="24"/>
              </w:rPr>
              <w:t>4</w:t>
            </w:r>
          </w:p>
          <w:p w14:paraId="5E7C1108" w14:textId="77777777" w:rsidR="00FF3F38" w:rsidRPr="00FF3F38" w:rsidRDefault="00FF3F38" w:rsidP="00FF3F38">
            <w:pPr>
              <w:spacing w:after="0" w:line="240" w:lineRule="auto"/>
              <w:rPr>
                <w:rFonts w:ascii="Times New Roman" w:eastAsia="Times New Roman" w:hAnsi="Times New Roman" w:cs="Times New Roman"/>
                <w:b/>
                <w:bCs/>
                <w:sz w:val="24"/>
                <w:szCs w:val="24"/>
              </w:rPr>
            </w:pPr>
            <w:r w:rsidRPr="00FF3F38">
              <w:rPr>
                <w:rFonts w:ascii="Times New Roman" w:eastAsia="Times New Roman" w:hAnsi="Times New Roman" w:cs="Times New Roman"/>
                <w:b/>
                <w:bCs/>
                <w:sz w:val="24"/>
                <w:szCs w:val="24"/>
              </w:rPr>
              <w:t>Бег на средние дистанции</w:t>
            </w:r>
          </w:p>
          <w:p w14:paraId="58A64402" w14:textId="77777777" w:rsidR="003F7B62" w:rsidRPr="00FA3740" w:rsidRDefault="003F7B62" w:rsidP="00FF3F38">
            <w:pPr>
              <w:spacing w:after="0" w:line="240" w:lineRule="auto"/>
              <w:rPr>
                <w:rFonts w:ascii="Times New Roman" w:eastAsia="Times New Roman" w:hAnsi="Times New Roman" w:cs="Times New Roman"/>
                <w:b/>
                <w:bCs/>
                <w:sz w:val="24"/>
                <w:szCs w:val="24"/>
              </w:rPr>
            </w:pPr>
          </w:p>
        </w:tc>
        <w:tc>
          <w:tcPr>
            <w:tcW w:w="9043" w:type="dxa"/>
            <w:tcBorders>
              <w:bottom w:val="single" w:sz="4" w:space="0" w:color="auto"/>
            </w:tcBorders>
            <w:vAlign w:val="center"/>
          </w:tcPr>
          <w:p w14:paraId="7D8BF456" w14:textId="77777777" w:rsidR="003F7B62" w:rsidRPr="00FA3740" w:rsidRDefault="003F7B62"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sz w:val="24"/>
                <w:szCs w:val="24"/>
              </w:rPr>
              <w:t xml:space="preserve">Содержание учебного материала </w:t>
            </w:r>
          </w:p>
        </w:tc>
        <w:tc>
          <w:tcPr>
            <w:tcW w:w="1843" w:type="dxa"/>
            <w:tcBorders>
              <w:bottom w:val="single" w:sz="4" w:space="0" w:color="auto"/>
            </w:tcBorders>
            <w:vAlign w:val="center"/>
          </w:tcPr>
          <w:p w14:paraId="7D2991DB" w14:textId="77777777" w:rsidR="003F7B62" w:rsidRPr="00FA3740" w:rsidRDefault="003F7B62" w:rsidP="00FF3F38">
            <w:pPr>
              <w:spacing w:after="0" w:line="240" w:lineRule="auto"/>
              <w:jc w:val="center"/>
              <w:rPr>
                <w:rFonts w:ascii="Times New Roman" w:eastAsia="Times New Roman" w:hAnsi="Times New Roman" w:cs="Times New Roman"/>
                <w:b/>
                <w:bCs/>
                <w:sz w:val="24"/>
                <w:szCs w:val="24"/>
              </w:rPr>
            </w:pPr>
          </w:p>
        </w:tc>
        <w:tc>
          <w:tcPr>
            <w:tcW w:w="2008" w:type="dxa"/>
            <w:vMerge/>
            <w:vAlign w:val="center"/>
          </w:tcPr>
          <w:p w14:paraId="3ECD8043" w14:textId="77777777" w:rsidR="003F7B62" w:rsidRPr="00FA3740" w:rsidRDefault="003F7B62" w:rsidP="00FA3740">
            <w:pPr>
              <w:spacing w:after="0"/>
              <w:rPr>
                <w:rFonts w:ascii="Times New Roman" w:eastAsia="Times New Roman" w:hAnsi="Times New Roman" w:cs="Times New Roman"/>
                <w:sz w:val="24"/>
                <w:szCs w:val="24"/>
              </w:rPr>
            </w:pPr>
          </w:p>
        </w:tc>
      </w:tr>
      <w:tr w:rsidR="003F7B62" w:rsidRPr="00FA3740" w14:paraId="70CFBFB0" w14:textId="77777777" w:rsidTr="007F33BC">
        <w:tc>
          <w:tcPr>
            <w:tcW w:w="2547" w:type="dxa"/>
            <w:vMerge/>
          </w:tcPr>
          <w:p w14:paraId="5BC330A9" w14:textId="77777777" w:rsidR="003F7B62" w:rsidRPr="00FA3740" w:rsidRDefault="003F7B62" w:rsidP="00FA3740">
            <w:pPr>
              <w:spacing w:after="0" w:line="240" w:lineRule="auto"/>
              <w:rPr>
                <w:rFonts w:ascii="Times New Roman" w:eastAsia="Times New Roman" w:hAnsi="Times New Roman" w:cs="Times New Roman"/>
                <w:b/>
                <w:bCs/>
                <w:sz w:val="24"/>
                <w:szCs w:val="24"/>
              </w:rPr>
            </w:pPr>
          </w:p>
        </w:tc>
        <w:tc>
          <w:tcPr>
            <w:tcW w:w="9043" w:type="dxa"/>
            <w:tcBorders>
              <w:bottom w:val="single" w:sz="4" w:space="0" w:color="auto"/>
            </w:tcBorders>
            <w:vAlign w:val="center"/>
          </w:tcPr>
          <w:p w14:paraId="6A2EBB81" w14:textId="77777777" w:rsidR="003F7B62" w:rsidRPr="00FA3740" w:rsidRDefault="003F7B62" w:rsidP="00FA374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bCs/>
                <w:sz w:val="24"/>
                <w:szCs w:val="24"/>
              </w:rPr>
              <w:t>В том числе практических занятий</w:t>
            </w:r>
          </w:p>
        </w:tc>
        <w:tc>
          <w:tcPr>
            <w:tcW w:w="1843" w:type="dxa"/>
            <w:tcBorders>
              <w:bottom w:val="single" w:sz="4" w:space="0" w:color="auto"/>
            </w:tcBorders>
            <w:vAlign w:val="center"/>
          </w:tcPr>
          <w:p w14:paraId="1DDC2439" w14:textId="3B9C7251" w:rsidR="003F7B62" w:rsidRPr="00FA3740" w:rsidRDefault="00AB6A2E" w:rsidP="0038679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4</w:t>
            </w:r>
          </w:p>
        </w:tc>
        <w:tc>
          <w:tcPr>
            <w:tcW w:w="2008" w:type="dxa"/>
            <w:vMerge/>
            <w:vAlign w:val="center"/>
          </w:tcPr>
          <w:p w14:paraId="216668D0" w14:textId="77777777" w:rsidR="003F7B62" w:rsidRPr="00FA3740" w:rsidRDefault="003F7B62" w:rsidP="00FA3740">
            <w:pPr>
              <w:spacing w:after="0"/>
              <w:rPr>
                <w:rFonts w:ascii="Times New Roman" w:eastAsia="Times New Roman" w:hAnsi="Times New Roman" w:cs="Times New Roman"/>
                <w:sz w:val="24"/>
                <w:szCs w:val="24"/>
              </w:rPr>
            </w:pPr>
          </w:p>
        </w:tc>
      </w:tr>
      <w:tr w:rsidR="003F7B62" w:rsidRPr="00FA3740" w14:paraId="5C0FA793" w14:textId="77777777" w:rsidTr="007F33BC">
        <w:tc>
          <w:tcPr>
            <w:tcW w:w="2547" w:type="dxa"/>
            <w:vMerge/>
          </w:tcPr>
          <w:p w14:paraId="6CF9B1C1" w14:textId="77777777" w:rsidR="003F7B62" w:rsidRPr="00FA3740" w:rsidRDefault="003F7B62" w:rsidP="00FA3740">
            <w:pPr>
              <w:spacing w:after="0" w:line="240" w:lineRule="auto"/>
              <w:rPr>
                <w:rFonts w:ascii="Times New Roman" w:eastAsia="Times New Roman" w:hAnsi="Times New Roman" w:cs="Times New Roman"/>
                <w:b/>
                <w:bCs/>
                <w:sz w:val="24"/>
                <w:szCs w:val="24"/>
              </w:rPr>
            </w:pPr>
          </w:p>
        </w:tc>
        <w:tc>
          <w:tcPr>
            <w:tcW w:w="9043" w:type="dxa"/>
          </w:tcPr>
          <w:p w14:paraId="42252BD4" w14:textId="528CF344" w:rsidR="003F7B62" w:rsidRPr="00FA3740" w:rsidRDefault="003F7B62" w:rsidP="00FF3F38">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sidR="00AB6A2E">
              <w:rPr>
                <w:rFonts w:ascii="Times New Roman" w:eastAsia="Times New Roman" w:hAnsi="Times New Roman" w:cs="Times New Roman"/>
                <w:b/>
                <w:i/>
                <w:sz w:val="24"/>
                <w:szCs w:val="24"/>
              </w:rPr>
              <w:t>29</w:t>
            </w:r>
            <w:r w:rsidR="00FF3F38">
              <w:rPr>
                <w:rFonts w:ascii="Times New Roman" w:eastAsia="Times New Roman" w:hAnsi="Times New Roman" w:cs="Times New Roman"/>
                <w:b/>
                <w:i/>
                <w:sz w:val="24"/>
                <w:szCs w:val="24"/>
              </w:rPr>
              <w:t>-</w:t>
            </w:r>
            <w:r w:rsidR="00AB6A2E">
              <w:rPr>
                <w:rFonts w:ascii="Times New Roman" w:eastAsia="Times New Roman" w:hAnsi="Times New Roman" w:cs="Times New Roman"/>
                <w:b/>
                <w:i/>
                <w:sz w:val="24"/>
                <w:szCs w:val="24"/>
              </w:rPr>
              <w:t>3</w:t>
            </w:r>
            <w:r w:rsidR="00954B36">
              <w:rPr>
                <w:rFonts w:ascii="Times New Roman" w:eastAsia="Times New Roman" w:hAnsi="Times New Roman" w:cs="Times New Roman"/>
                <w:b/>
                <w:i/>
                <w:sz w:val="24"/>
                <w:szCs w:val="24"/>
              </w:rPr>
              <w:t>1</w:t>
            </w:r>
            <w:r w:rsidR="00FF3F38">
              <w:rPr>
                <w:rFonts w:ascii="Times New Roman" w:eastAsia="Times New Roman" w:hAnsi="Times New Roman" w:cs="Times New Roman"/>
                <w:b/>
                <w:i/>
                <w:sz w:val="24"/>
                <w:szCs w:val="24"/>
              </w:rPr>
              <w:t xml:space="preserve"> </w:t>
            </w:r>
            <w:r>
              <w:rPr>
                <w:rFonts w:ascii="Times New Roman" w:eastAsia="Times New Roman" w:hAnsi="Times New Roman" w:cs="Times New Roman"/>
                <w:b/>
                <w:i/>
                <w:sz w:val="24"/>
                <w:szCs w:val="24"/>
              </w:rPr>
              <w:t xml:space="preserve"> </w:t>
            </w:r>
            <w:r w:rsidR="00FF3F38" w:rsidRPr="00FF3F38">
              <w:rPr>
                <w:rFonts w:ascii="Times New Roman" w:eastAsia="Times New Roman" w:hAnsi="Times New Roman" w:cs="Times New Roman"/>
                <w:color w:val="000000"/>
                <w:sz w:val="24"/>
                <w:szCs w:val="24"/>
              </w:rPr>
              <w:t>Выполнение контрольного норматива: бег 100метров на время. Выполнение К.Н.: 500 метров – девушки, 1000 метров – юноши.</w:t>
            </w:r>
          </w:p>
        </w:tc>
        <w:tc>
          <w:tcPr>
            <w:tcW w:w="1843" w:type="dxa"/>
            <w:vAlign w:val="center"/>
          </w:tcPr>
          <w:p w14:paraId="270F4174" w14:textId="14DED029" w:rsidR="003F7B62" w:rsidRPr="00FA3740" w:rsidRDefault="00954B36" w:rsidP="0038679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6</w:t>
            </w:r>
          </w:p>
        </w:tc>
        <w:tc>
          <w:tcPr>
            <w:tcW w:w="2008" w:type="dxa"/>
            <w:vMerge/>
            <w:vAlign w:val="center"/>
          </w:tcPr>
          <w:p w14:paraId="0F4EC607" w14:textId="77777777" w:rsidR="003F7B62" w:rsidRPr="00FA3740" w:rsidRDefault="003F7B62" w:rsidP="00FA3740">
            <w:pPr>
              <w:spacing w:after="0"/>
              <w:rPr>
                <w:rFonts w:ascii="Times New Roman" w:eastAsia="Times New Roman" w:hAnsi="Times New Roman" w:cs="Times New Roman"/>
                <w:sz w:val="24"/>
                <w:szCs w:val="24"/>
              </w:rPr>
            </w:pPr>
          </w:p>
        </w:tc>
      </w:tr>
      <w:tr w:rsidR="00FF3F38" w:rsidRPr="00FA3740" w14:paraId="193D0A0D" w14:textId="77777777" w:rsidTr="007F33BC">
        <w:tc>
          <w:tcPr>
            <w:tcW w:w="11590" w:type="dxa"/>
            <w:gridSpan w:val="2"/>
          </w:tcPr>
          <w:p w14:paraId="5F9C929C" w14:textId="77777777" w:rsidR="00FF3F38" w:rsidRPr="00FA3740" w:rsidRDefault="00FF3F38" w:rsidP="00386799">
            <w:pPr>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Дифференцированный зачет 2 курс</w:t>
            </w:r>
          </w:p>
        </w:tc>
        <w:tc>
          <w:tcPr>
            <w:tcW w:w="1843" w:type="dxa"/>
            <w:vAlign w:val="center"/>
          </w:tcPr>
          <w:p w14:paraId="14B14D35" w14:textId="77777777" w:rsidR="00FF3F38" w:rsidRDefault="00FF3F38" w:rsidP="0038679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2008" w:type="dxa"/>
            <w:vMerge/>
            <w:vAlign w:val="center"/>
          </w:tcPr>
          <w:p w14:paraId="70EB9842" w14:textId="77777777" w:rsidR="00FF3F38" w:rsidRPr="00FA3740" w:rsidRDefault="00FF3F38" w:rsidP="00FA3740">
            <w:pPr>
              <w:spacing w:after="0"/>
              <w:rPr>
                <w:rFonts w:ascii="Times New Roman" w:eastAsia="Times New Roman" w:hAnsi="Times New Roman" w:cs="Times New Roman"/>
                <w:sz w:val="24"/>
                <w:szCs w:val="24"/>
              </w:rPr>
            </w:pPr>
          </w:p>
        </w:tc>
      </w:tr>
      <w:tr w:rsidR="00FF3F38" w:rsidRPr="00FA3740" w14:paraId="463B07E3" w14:textId="77777777" w:rsidTr="007F33BC">
        <w:tc>
          <w:tcPr>
            <w:tcW w:w="2547" w:type="dxa"/>
            <w:vMerge w:val="restart"/>
          </w:tcPr>
          <w:p w14:paraId="55B741C1" w14:textId="77777777" w:rsidR="00FF3F38" w:rsidRPr="00FF3F38" w:rsidRDefault="00FF3F38" w:rsidP="00FF3F38">
            <w:pPr>
              <w:spacing w:after="0" w:line="240" w:lineRule="auto"/>
              <w:rPr>
                <w:rFonts w:ascii="Times New Roman" w:eastAsia="Times New Roman" w:hAnsi="Times New Roman" w:cs="Times New Roman"/>
                <w:b/>
                <w:bCs/>
                <w:sz w:val="24"/>
                <w:szCs w:val="24"/>
              </w:rPr>
            </w:pPr>
            <w:r w:rsidRPr="00FF3F38">
              <w:rPr>
                <w:rFonts w:ascii="Times New Roman" w:eastAsia="Times New Roman" w:hAnsi="Times New Roman" w:cs="Times New Roman"/>
                <w:b/>
                <w:bCs/>
                <w:sz w:val="24"/>
                <w:szCs w:val="24"/>
              </w:rPr>
              <w:t>Тема 1.</w:t>
            </w:r>
            <w:r>
              <w:rPr>
                <w:rFonts w:ascii="Times New Roman" w:eastAsia="Times New Roman" w:hAnsi="Times New Roman" w:cs="Times New Roman"/>
                <w:b/>
                <w:bCs/>
                <w:sz w:val="24"/>
                <w:szCs w:val="24"/>
              </w:rPr>
              <w:t>5</w:t>
            </w:r>
            <w:r w:rsidRPr="00FF3F38">
              <w:rPr>
                <w:rFonts w:ascii="Times New Roman" w:eastAsia="Times New Roman" w:hAnsi="Times New Roman" w:cs="Times New Roman"/>
                <w:b/>
                <w:bCs/>
                <w:sz w:val="24"/>
                <w:szCs w:val="24"/>
              </w:rPr>
              <w:t xml:space="preserve"> </w:t>
            </w:r>
          </w:p>
          <w:p w14:paraId="72626952" w14:textId="77777777" w:rsidR="00FF3F38" w:rsidRPr="00FF3F38" w:rsidRDefault="00FF3F38" w:rsidP="00FF3F38">
            <w:pPr>
              <w:spacing w:after="0" w:line="240" w:lineRule="auto"/>
              <w:rPr>
                <w:rFonts w:ascii="Times New Roman" w:eastAsia="Times New Roman" w:hAnsi="Times New Roman" w:cs="Times New Roman"/>
                <w:b/>
                <w:bCs/>
                <w:sz w:val="24"/>
                <w:szCs w:val="24"/>
              </w:rPr>
            </w:pPr>
            <w:r w:rsidRPr="00FF3F38">
              <w:rPr>
                <w:rFonts w:ascii="Times New Roman" w:eastAsia="Times New Roman" w:hAnsi="Times New Roman" w:cs="Times New Roman"/>
                <w:b/>
                <w:bCs/>
                <w:sz w:val="24"/>
                <w:szCs w:val="24"/>
              </w:rPr>
              <w:t>Прыжок в длину с разбега.</w:t>
            </w:r>
          </w:p>
          <w:p w14:paraId="446F5152" w14:textId="77777777" w:rsidR="00FF3F38" w:rsidRPr="00FF3F38" w:rsidRDefault="00FF3F38" w:rsidP="00FF3F38">
            <w:pPr>
              <w:spacing w:after="0" w:line="240" w:lineRule="auto"/>
              <w:rPr>
                <w:rFonts w:ascii="Times New Roman" w:eastAsia="Times New Roman" w:hAnsi="Times New Roman" w:cs="Times New Roman"/>
                <w:b/>
                <w:bCs/>
                <w:sz w:val="24"/>
                <w:szCs w:val="24"/>
              </w:rPr>
            </w:pPr>
            <w:r w:rsidRPr="00FF3F38">
              <w:rPr>
                <w:rFonts w:ascii="Times New Roman" w:eastAsia="Times New Roman" w:hAnsi="Times New Roman" w:cs="Times New Roman"/>
                <w:b/>
                <w:bCs/>
                <w:sz w:val="24"/>
                <w:szCs w:val="24"/>
              </w:rPr>
              <w:t>Метание снарядов.</w:t>
            </w:r>
          </w:p>
        </w:tc>
        <w:tc>
          <w:tcPr>
            <w:tcW w:w="9043" w:type="dxa"/>
            <w:vAlign w:val="center"/>
          </w:tcPr>
          <w:p w14:paraId="7D8F8B3B" w14:textId="77777777" w:rsidR="00FF3F38" w:rsidRPr="00FA3740" w:rsidRDefault="00FF3F38" w:rsidP="00FF3F38">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sz w:val="24"/>
                <w:szCs w:val="24"/>
              </w:rPr>
              <w:t xml:space="preserve">Содержание учебного материала </w:t>
            </w:r>
          </w:p>
        </w:tc>
        <w:tc>
          <w:tcPr>
            <w:tcW w:w="1843" w:type="dxa"/>
            <w:vAlign w:val="center"/>
          </w:tcPr>
          <w:p w14:paraId="06DD4B7A" w14:textId="77777777" w:rsidR="00FF3F38" w:rsidRDefault="00FF3F38" w:rsidP="00FF3F38">
            <w:pPr>
              <w:spacing w:after="0" w:line="240" w:lineRule="auto"/>
              <w:jc w:val="center"/>
              <w:rPr>
                <w:rFonts w:ascii="Times New Roman" w:eastAsia="Times New Roman" w:hAnsi="Times New Roman" w:cs="Times New Roman"/>
                <w:bCs/>
                <w:sz w:val="24"/>
                <w:szCs w:val="24"/>
              </w:rPr>
            </w:pPr>
          </w:p>
        </w:tc>
        <w:tc>
          <w:tcPr>
            <w:tcW w:w="2008" w:type="dxa"/>
            <w:vMerge/>
            <w:vAlign w:val="center"/>
          </w:tcPr>
          <w:p w14:paraId="72A5304E" w14:textId="77777777" w:rsidR="00FF3F38" w:rsidRPr="00FA3740" w:rsidRDefault="00FF3F38" w:rsidP="00FF3F38">
            <w:pPr>
              <w:spacing w:after="0"/>
              <w:rPr>
                <w:rFonts w:ascii="Times New Roman" w:eastAsia="Times New Roman" w:hAnsi="Times New Roman" w:cs="Times New Roman"/>
                <w:sz w:val="24"/>
                <w:szCs w:val="24"/>
              </w:rPr>
            </w:pPr>
          </w:p>
        </w:tc>
      </w:tr>
      <w:tr w:rsidR="00FF3F38" w:rsidRPr="00FA3740" w14:paraId="77A01F47" w14:textId="77777777" w:rsidTr="007F33BC">
        <w:tc>
          <w:tcPr>
            <w:tcW w:w="2547" w:type="dxa"/>
            <w:vMerge/>
          </w:tcPr>
          <w:p w14:paraId="61AA6A80" w14:textId="77777777" w:rsidR="00FF3F38" w:rsidRPr="00FF3F38" w:rsidRDefault="00FF3F38" w:rsidP="00FF3F38">
            <w:pPr>
              <w:spacing w:after="0" w:line="240" w:lineRule="auto"/>
              <w:rPr>
                <w:rFonts w:ascii="Times New Roman" w:eastAsia="Times New Roman" w:hAnsi="Times New Roman" w:cs="Times New Roman"/>
                <w:b/>
                <w:bCs/>
                <w:sz w:val="24"/>
                <w:szCs w:val="24"/>
              </w:rPr>
            </w:pPr>
          </w:p>
        </w:tc>
        <w:tc>
          <w:tcPr>
            <w:tcW w:w="9043" w:type="dxa"/>
            <w:vAlign w:val="center"/>
          </w:tcPr>
          <w:p w14:paraId="61C4A4F0" w14:textId="77777777" w:rsidR="00FF3F38" w:rsidRPr="00FA3740" w:rsidRDefault="00FF3F38" w:rsidP="00FF3F38">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bCs/>
                <w:sz w:val="24"/>
                <w:szCs w:val="24"/>
              </w:rPr>
              <w:t>В том числе практических занятий</w:t>
            </w:r>
          </w:p>
        </w:tc>
        <w:tc>
          <w:tcPr>
            <w:tcW w:w="1843" w:type="dxa"/>
            <w:vAlign w:val="center"/>
          </w:tcPr>
          <w:p w14:paraId="4FF86F5E" w14:textId="77777777" w:rsidR="00FF3F38" w:rsidRPr="00FF3F38" w:rsidRDefault="00FF3F38" w:rsidP="00FF3F38">
            <w:pPr>
              <w:spacing w:after="0" w:line="240" w:lineRule="auto"/>
              <w:jc w:val="center"/>
              <w:rPr>
                <w:rFonts w:ascii="Times New Roman" w:eastAsia="Times New Roman" w:hAnsi="Times New Roman" w:cs="Times New Roman"/>
                <w:b/>
                <w:bCs/>
                <w:sz w:val="24"/>
                <w:szCs w:val="24"/>
              </w:rPr>
            </w:pPr>
            <w:r w:rsidRPr="00FF3F38">
              <w:rPr>
                <w:rFonts w:ascii="Times New Roman" w:eastAsia="Times New Roman" w:hAnsi="Times New Roman" w:cs="Times New Roman"/>
                <w:b/>
                <w:bCs/>
                <w:sz w:val="24"/>
                <w:szCs w:val="24"/>
              </w:rPr>
              <w:t>24</w:t>
            </w:r>
          </w:p>
        </w:tc>
        <w:tc>
          <w:tcPr>
            <w:tcW w:w="2008" w:type="dxa"/>
            <w:vMerge/>
            <w:vAlign w:val="center"/>
          </w:tcPr>
          <w:p w14:paraId="08D53D5F" w14:textId="77777777" w:rsidR="00FF3F38" w:rsidRPr="00FA3740" w:rsidRDefault="00FF3F38" w:rsidP="00FF3F38">
            <w:pPr>
              <w:spacing w:after="0"/>
              <w:rPr>
                <w:rFonts w:ascii="Times New Roman" w:eastAsia="Times New Roman" w:hAnsi="Times New Roman" w:cs="Times New Roman"/>
                <w:sz w:val="24"/>
                <w:szCs w:val="24"/>
              </w:rPr>
            </w:pPr>
          </w:p>
        </w:tc>
      </w:tr>
      <w:tr w:rsidR="00FF3F38" w:rsidRPr="00FA3740" w14:paraId="300977C6" w14:textId="77777777" w:rsidTr="007F33BC">
        <w:tc>
          <w:tcPr>
            <w:tcW w:w="2547" w:type="dxa"/>
            <w:vMerge/>
          </w:tcPr>
          <w:p w14:paraId="54DCE8B8" w14:textId="77777777" w:rsidR="00FF3F38" w:rsidRPr="00FA3740" w:rsidRDefault="00FF3F38" w:rsidP="00FF3F38">
            <w:pPr>
              <w:spacing w:after="0" w:line="240" w:lineRule="auto"/>
              <w:rPr>
                <w:rFonts w:ascii="Times New Roman" w:eastAsia="Times New Roman" w:hAnsi="Times New Roman" w:cs="Times New Roman"/>
                <w:b/>
                <w:bCs/>
                <w:sz w:val="24"/>
                <w:szCs w:val="24"/>
              </w:rPr>
            </w:pPr>
          </w:p>
        </w:tc>
        <w:tc>
          <w:tcPr>
            <w:tcW w:w="9043" w:type="dxa"/>
            <w:vAlign w:val="bottom"/>
          </w:tcPr>
          <w:p w14:paraId="39D8B37C" w14:textId="200AC551" w:rsidR="00FF3F38" w:rsidRPr="00FA3740" w:rsidRDefault="00FF3F38" w:rsidP="00386799">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Pr>
                <w:rFonts w:ascii="Times New Roman" w:eastAsia="Times New Roman" w:hAnsi="Times New Roman" w:cs="Times New Roman"/>
                <w:b/>
                <w:i/>
                <w:sz w:val="24"/>
                <w:szCs w:val="24"/>
              </w:rPr>
              <w:t>3</w:t>
            </w:r>
            <w:r w:rsidR="00954B36">
              <w:rPr>
                <w:rFonts w:ascii="Times New Roman" w:eastAsia="Times New Roman" w:hAnsi="Times New Roman" w:cs="Times New Roman"/>
                <w:b/>
                <w:i/>
                <w:sz w:val="24"/>
                <w:szCs w:val="24"/>
              </w:rPr>
              <w:t>2</w:t>
            </w:r>
            <w:r>
              <w:rPr>
                <w:rFonts w:ascii="Times New Roman" w:eastAsia="Times New Roman" w:hAnsi="Times New Roman" w:cs="Times New Roman"/>
                <w:b/>
                <w:i/>
                <w:sz w:val="24"/>
                <w:szCs w:val="24"/>
              </w:rPr>
              <w:t>-</w:t>
            </w:r>
            <w:r w:rsidR="00AB6A2E">
              <w:rPr>
                <w:rFonts w:ascii="Times New Roman" w:eastAsia="Times New Roman" w:hAnsi="Times New Roman" w:cs="Times New Roman"/>
                <w:b/>
                <w:i/>
                <w:sz w:val="24"/>
                <w:szCs w:val="24"/>
              </w:rPr>
              <w:t>3</w:t>
            </w:r>
            <w:r w:rsidR="00954B36">
              <w:rPr>
                <w:rFonts w:ascii="Times New Roman" w:eastAsia="Times New Roman" w:hAnsi="Times New Roman" w:cs="Times New Roman"/>
                <w:b/>
                <w:i/>
                <w:sz w:val="24"/>
                <w:szCs w:val="24"/>
              </w:rPr>
              <w:t>5</w:t>
            </w:r>
            <w:r w:rsidRPr="00FA3740">
              <w:rPr>
                <w:rFonts w:ascii="Times New Roman" w:eastAsia="Times New Roman" w:hAnsi="Times New Roman" w:cs="Times New Roman"/>
                <w:b/>
                <w:i/>
                <w:sz w:val="24"/>
                <w:szCs w:val="24"/>
              </w:rPr>
              <w:t xml:space="preserve"> </w:t>
            </w:r>
            <w:r w:rsidRPr="00FF3F38">
              <w:rPr>
                <w:rFonts w:ascii="Times New Roman" w:eastAsia="Times New Roman" w:hAnsi="Times New Roman" w:cs="Times New Roman"/>
                <w:sz w:val="24"/>
                <w:szCs w:val="24"/>
              </w:rPr>
              <w:t>Выполнение контрольного норматива: прыжка в длину с разбега способом «согнув ноги». Техника прыжка способом «Согнув ноги» с 3-х, 5-ти, 7-ми шагов.</w:t>
            </w:r>
          </w:p>
        </w:tc>
        <w:tc>
          <w:tcPr>
            <w:tcW w:w="1843" w:type="dxa"/>
            <w:vAlign w:val="center"/>
          </w:tcPr>
          <w:p w14:paraId="496A7151" w14:textId="77777777" w:rsidR="00FF3F38" w:rsidRPr="00FA3740" w:rsidRDefault="00FF3F38" w:rsidP="0038679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8</w:t>
            </w:r>
          </w:p>
        </w:tc>
        <w:tc>
          <w:tcPr>
            <w:tcW w:w="2008" w:type="dxa"/>
            <w:vMerge/>
            <w:vAlign w:val="center"/>
          </w:tcPr>
          <w:p w14:paraId="1389FF07" w14:textId="77777777" w:rsidR="00FF3F38" w:rsidRPr="00FA3740" w:rsidRDefault="00FF3F38" w:rsidP="00FA3740">
            <w:pPr>
              <w:spacing w:after="0"/>
              <w:rPr>
                <w:rFonts w:ascii="Times New Roman" w:eastAsia="Times New Roman" w:hAnsi="Times New Roman" w:cs="Times New Roman"/>
                <w:sz w:val="24"/>
                <w:szCs w:val="24"/>
              </w:rPr>
            </w:pPr>
          </w:p>
        </w:tc>
      </w:tr>
      <w:tr w:rsidR="00FF3F38" w:rsidRPr="00FA3740" w14:paraId="005D8581" w14:textId="77777777" w:rsidTr="007F33BC">
        <w:tc>
          <w:tcPr>
            <w:tcW w:w="2547" w:type="dxa"/>
            <w:vMerge/>
          </w:tcPr>
          <w:p w14:paraId="7644C4A9" w14:textId="77777777" w:rsidR="00FF3F38" w:rsidRPr="00FA3740" w:rsidRDefault="00FF3F38" w:rsidP="00FA3740">
            <w:pPr>
              <w:spacing w:after="0" w:line="240" w:lineRule="auto"/>
              <w:rPr>
                <w:rFonts w:ascii="Times New Roman" w:eastAsia="Times New Roman" w:hAnsi="Times New Roman" w:cs="Times New Roman"/>
                <w:b/>
                <w:bCs/>
                <w:sz w:val="24"/>
                <w:szCs w:val="24"/>
              </w:rPr>
            </w:pPr>
          </w:p>
        </w:tc>
        <w:tc>
          <w:tcPr>
            <w:tcW w:w="9043" w:type="dxa"/>
          </w:tcPr>
          <w:p w14:paraId="47399083" w14:textId="3C15211D" w:rsidR="00FF3F38" w:rsidRPr="00FA3740" w:rsidRDefault="00FF3F38" w:rsidP="00386799">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sidR="00AB6A2E">
              <w:rPr>
                <w:rFonts w:ascii="Times New Roman" w:eastAsia="Times New Roman" w:hAnsi="Times New Roman" w:cs="Times New Roman"/>
                <w:b/>
                <w:i/>
                <w:sz w:val="24"/>
                <w:szCs w:val="24"/>
              </w:rPr>
              <w:t>3</w:t>
            </w:r>
            <w:r w:rsidR="00954B36">
              <w:rPr>
                <w:rFonts w:ascii="Times New Roman" w:eastAsia="Times New Roman" w:hAnsi="Times New Roman" w:cs="Times New Roman"/>
                <w:b/>
                <w:i/>
                <w:sz w:val="24"/>
                <w:szCs w:val="24"/>
              </w:rPr>
              <w:t>6</w:t>
            </w:r>
            <w:r>
              <w:rPr>
                <w:rFonts w:ascii="Times New Roman" w:eastAsia="Times New Roman" w:hAnsi="Times New Roman" w:cs="Times New Roman"/>
                <w:b/>
                <w:i/>
                <w:sz w:val="24"/>
                <w:szCs w:val="24"/>
              </w:rPr>
              <w:t>-</w:t>
            </w:r>
            <w:r w:rsidR="00AB6A2E">
              <w:rPr>
                <w:rFonts w:ascii="Times New Roman" w:eastAsia="Times New Roman" w:hAnsi="Times New Roman" w:cs="Times New Roman"/>
                <w:b/>
                <w:i/>
                <w:sz w:val="24"/>
                <w:szCs w:val="24"/>
              </w:rPr>
              <w:t>38</w:t>
            </w:r>
            <w:r w:rsidRPr="00FA3740">
              <w:rPr>
                <w:rFonts w:ascii="Times New Roman" w:eastAsia="Times New Roman" w:hAnsi="Times New Roman" w:cs="Times New Roman"/>
                <w:b/>
                <w:i/>
                <w:sz w:val="24"/>
                <w:szCs w:val="24"/>
              </w:rPr>
              <w:t xml:space="preserve"> </w:t>
            </w:r>
            <w:r w:rsidRPr="00FF3F38">
              <w:rPr>
                <w:rFonts w:ascii="Times New Roman" w:eastAsia="Times New Roman" w:hAnsi="Times New Roman" w:cs="Times New Roman"/>
                <w:color w:val="000000"/>
                <w:sz w:val="24"/>
                <w:szCs w:val="24"/>
              </w:rPr>
              <w:t>Техника прыжка «в шаге» с укороченного разбега. Целостное выполнение техники прыжка в длину с разбега, контрольный норматив.</w:t>
            </w:r>
          </w:p>
        </w:tc>
        <w:tc>
          <w:tcPr>
            <w:tcW w:w="1843" w:type="dxa"/>
            <w:vAlign w:val="center"/>
          </w:tcPr>
          <w:p w14:paraId="0669DB05" w14:textId="0AF71435" w:rsidR="00FF3F38" w:rsidRPr="00FA3740" w:rsidRDefault="00954B36" w:rsidP="0038679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6</w:t>
            </w:r>
          </w:p>
        </w:tc>
        <w:tc>
          <w:tcPr>
            <w:tcW w:w="2008" w:type="dxa"/>
            <w:vMerge/>
            <w:vAlign w:val="center"/>
          </w:tcPr>
          <w:p w14:paraId="2603F1BC" w14:textId="77777777" w:rsidR="00FF3F38" w:rsidRPr="00FA3740" w:rsidRDefault="00FF3F38" w:rsidP="00FA3740">
            <w:pPr>
              <w:spacing w:after="0"/>
              <w:rPr>
                <w:rFonts w:ascii="Times New Roman" w:eastAsia="Times New Roman" w:hAnsi="Times New Roman" w:cs="Times New Roman"/>
                <w:sz w:val="24"/>
                <w:szCs w:val="24"/>
              </w:rPr>
            </w:pPr>
          </w:p>
        </w:tc>
      </w:tr>
      <w:tr w:rsidR="00FF3F38" w:rsidRPr="00FA3740" w14:paraId="0CF0BA72" w14:textId="77777777" w:rsidTr="007F33BC">
        <w:tc>
          <w:tcPr>
            <w:tcW w:w="2547" w:type="dxa"/>
            <w:vMerge/>
          </w:tcPr>
          <w:p w14:paraId="1ED74EED" w14:textId="77777777" w:rsidR="00FF3F38" w:rsidRPr="00FA3740" w:rsidRDefault="00FF3F38" w:rsidP="00FA3740">
            <w:pPr>
              <w:spacing w:after="0" w:line="240" w:lineRule="auto"/>
              <w:rPr>
                <w:rFonts w:ascii="Times New Roman" w:eastAsia="Times New Roman" w:hAnsi="Times New Roman" w:cs="Times New Roman"/>
                <w:b/>
                <w:bCs/>
                <w:sz w:val="24"/>
                <w:szCs w:val="24"/>
              </w:rPr>
            </w:pPr>
          </w:p>
        </w:tc>
        <w:tc>
          <w:tcPr>
            <w:tcW w:w="9043" w:type="dxa"/>
            <w:vAlign w:val="bottom"/>
          </w:tcPr>
          <w:p w14:paraId="44FBA241" w14:textId="018B87DC" w:rsidR="00FF3F38" w:rsidRPr="00FA3740" w:rsidRDefault="00FF3F38" w:rsidP="00386799">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sidR="00AB6A2E">
              <w:rPr>
                <w:rFonts w:ascii="Times New Roman" w:eastAsia="Times New Roman" w:hAnsi="Times New Roman" w:cs="Times New Roman"/>
                <w:b/>
                <w:i/>
                <w:sz w:val="24"/>
                <w:szCs w:val="24"/>
              </w:rPr>
              <w:t>39</w:t>
            </w:r>
            <w:r>
              <w:rPr>
                <w:rFonts w:ascii="Times New Roman" w:eastAsia="Times New Roman" w:hAnsi="Times New Roman" w:cs="Times New Roman"/>
                <w:b/>
                <w:i/>
                <w:sz w:val="24"/>
                <w:szCs w:val="24"/>
              </w:rPr>
              <w:t>-</w:t>
            </w:r>
            <w:r w:rsidR="00AB6A2E">
              <w:rPr>
                <w:rFonts w:ascii="Times New Roman" w:eastAsia="Times New Roman" w:hAnsi="Times New Roman" w:cs="Times New Roman"/>
                <w:b/>
                <w:i/>
                <w:sz w:val="24"/>
                <w:szCs w:val="24"/>
              </w:rPr>
              <w:t>42</w:t>
            </w:r>
            <w:r w:rsidRPr="00FA3740">
              <w:rPr>
                <w:rFonts w:ascii="Times New Roman" w:eastAsia="Times New Roman" w:hAnsi="Times New Roman" w:cs="Times New Roman"/>
                <w:b/>
                <w:i/>
                <w:sz w:val="24"/>
                <w:szCs w:val="24"/>
              </w:rPr>
              <w:t xml:space="preserve"> </w:t>
            </w:r>
            <w:r w:rsidRPr="00FF3F38">
              <w:rPr>
                <w:rFonts w:ascii="Times New Roman" w:eastAsia="Times New Roman" w:hAnsi="Times New Roman" w:cs="Times New Roman"/>
                <w:sz w:val="24"/>
                <w:szCs w:val="24"/>
              </w:rPr>
              <w:t>Техника метания гранаты. Техника метания гранаты, контрольный норматив.</w:t>
            </w:r>
          </w:p>
        </w:tc>
        <w:tc>
          <w:tcPr>
            <w:tcW w:w="1843" w:type="dxa"/>
            <w:vAlign w:val="center"/>
          </w:tcPr>
          <w:p w14:paraId="048C7CC5" w14:textId="0AD033B3" w:rsidR="00FF3F38" w:rsidRPr="00FA3740" w:rsidRDefault="00954B36" w:rsidP="0038679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8</w:t>
            </w:r>
          </w:p>
        </w:tc>
        <w:tc>
          <w:tcPr>
            <w:tcW w:w="2008" w:type="dxa"/>
            <w:vMerge/>
            <w:vAlign w:val="center"/>
          </w:tcPr>
          <w:p w14:paraId="1C9B4D49" w14:textId="77777777" w:rsidR="00FF3F38" w:rsidRPr="00FA3740" w:rsidRDefault="00FF3F38" w:rsidP="00FA3740">
            <w:pPr>
              <w:spacing w:after="0"/>
              <w:rPr>
                <w:rFonts w:ascii="Times New Roman" w:eastAsia="Times New Roman" w:hAnsi="Times New Roman" w:cs="Times New Roman"/>
                <w:sz w:val="24"/>
                <w:szCs w:val="24"/>
              </w:rPr>
            </w:pPr>
          </w:p>
        </w:tc>
      </w:tr>
      <w:tr w:rsidR="00B829E1" w:rsidRPr="00FA3740" w14:paraId="3439B3E6" w14:textId="77777777" w:rsidTr="007F33BC">
        <w:tc>
          <w:tcPr>
            <w:tcW w:w="2547" w:type="dxa"/>
          </w:tcPr>
          <w:p w14:paraId="0A2D617D" w14:textId="77777777" w:rsidR="00B829E1" w:rsidRPr="00FA3740" w:rsidRDefault="00B829E1"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bCs/>
                <w:sz w:val="24"/>
                <w:szCs w:val="24"/>
              </w:rPr>
              <w:t xml:space="preserve">Раздел </w:t>
            </w:r>
            <w:r w:rsidR="00FF3F38">
              <w:rPr>
                <w:rFonts w:ascii="Times New Roman" w:eastAsia="Times New Roman" w:hAnsi="Times New Roman" w:cs="Times New Roman"/>
                <w:b/>
                <w:bCs/>
                <w:sz w:val="24"/>
                <w:szCs w:val="24"/>
              </w:rPr>
              <w:t>2</w:t>
            </w:r>
          </w:p>
        </w:tc>
        <w:tc>
          <w:tcPr>
            <w:tcW w:w="10886" w:type="dxa"/>
            <w:gridSpan w:val="2"/>
            <w:vAlign w:val="center"/>
          </w:tcPr>
          <w:p w14:paraId="0A01A31F" w14:textId="77777777" w:rsidR="00B829E1" w:rsidRPr="00FA3740" w:rsidRDefault="00FF3F38" w:rsidP="00FA374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Баскетбол</w:t>
            </w:r>
          </w:p>
        </w:tc>
        <w:tc>
          <w:tcPr>
            <w:tcW w:w="2008" w:type="dxa"/>
            <w:vMerge w:val="restart"/>
            <w:vAlign w:val="center"/>
          </w:tcPr>
          <w:p w14:paraId="7BDBA444" w14:textId="25356586" w:rsidR="00B829E1" w:rsidRPr="00FA3740" w:rsidRDefault="00AB6A2E" w:rsidP="00B829E1">
            <w:pPr>
              <w:spacing w:after="0"/>
              <w:jc w:val="center"/>
              <w:rPr>
                <w:rFonts w:ascii="Times New Roman" w:eastAsia="Times New Roman" w:hAnsi="Times New Roman" w:cs="Times New Roman"/>
                <w:sz w:val="24"/>
                <w:szCs w:val="24"/>
              </w:rPr>
            </w:pPr>
            <w:r w:rsidRPr="00FA3740">
              <w:rPr>
                <w:rFonts w:ascii="Times New Roman" w:eastAsia="Times New Roman" w:hAnsi="Times New Roman" w:cs="Times New Roman"/>
                <w:sz w:val="24"/>
                <w:szCs w:val="24"/>
              </w:rPr>
              <w:t>ОК 04,</w:t>
            </w:r>
            <w:r>
              <w:rPr>
                <w:rFonts w:ascii="Times New Roman" w:eastAsia="Times New Roman" w:hAnsi="Times New Roman" w:cs="Times New Roman"/>
                <w:sz w:val="24"/>
                <w:szCs w:val="24"/>
              </w:rPr>
              <w:t xml:space="preserve"> 06, 07,</w:t>
            </w:r>
            <w:r w:rsidRPr="00FA3740">
              <w:rPr>
                <w:rFonts w:ascii="Times New Roman" w:eastAsia="Times New Roman" w:hAnsi="Times New Roman" w:cs="Times New Roman"/>
                <w:sz w:val="24"/>
                <w:szCs w:val="24"/>
              </w:rPr>
              <w:t xml:space="preserve"> ОК 08</w:t>
            </w:r>
          </w:p>
        </w:tc>
      </w:tr>
      <w:tr w:rsidR="00B829E1" w:rsidRPr="00FA3740" w14:paraId="241630F8" w14:textId="77777777" w:rsidTr="007F33BC">
        <w:tc>
          <w:tcPr>
            <w:tcW w:w="2547" w:type="dxa"/>
            <w:vMerge w:val="restart"/>
          </w:tcPr>
          <w:p w14:paraId="24B74750" w14:textId="77777777" w:rsidR="00FF3F38" w:rsidRPr="00FF3F38" w:rsidRDefault="00FF3F38" w:rsidP="00FF3F38">
            <w:pPr>
              <w:pBdr>
                <w:top w:val="nil"/>
                <w:left w:val="nil"/>
                <w:bottom w:val="nil"/>
                <w:right w:val="nil"/>
                <w:between w:val="nil"/>
              </w:pBdr>
              <w:spacing w:after="0" w:line="240" w:lineRule="auto"/>
              <w:ind w:left="2" w:hanging="2"/>
              <w:rPr>
                <w:rFonts w:ascii="Times New Roman" w:eastAsia="Times New Roman" w:hAnsi="Times New Roman" w:cs="Times New Roman"/>
                <w:color w:val="000000"/>
                <w:sz w:val="24"/>
                <w:szCs w:val="24"/>
              </w:rPr>
            </w:pPr>
            <w:r w:rsidRPr="00FF3F38">
              <w:rPr>
                <w:rFonts w:ascii="Times New Roman" w:eastAsia="Times New Roman" w:hAnsi="Times New Roman" w:cs="Times New Roman"/>
                <w:b/>
                <w:color w:val="000000"/>
                <w:sz w:val="24"/>
                <w:szCs w:val="24"/>
              </w:rPr>
              <w:t xml:space="preserve">Тема 2.1. </w:t>
            </w:r>
          </w:p>
          <w:p w14:paraId="263789DA" w14:textId="77777777" w:rsidR="00FF3F38" w:rsidRPr="00FF3F38" w:rsidRDefault="00FF3F38" w:rsidP="00FF3F38">
            <w:pPr>
              <w:pBdr>
                <w:top w:val="nil"/>
                <w:left w:val="nil"/>
                <w:bottom w:val="nil"/>
                <w:right w:val="nil"/>
                <w:between w:val="nil"/>
              </w:pBdr>
              <w:spacing w:after="0" w:line="240" w:lineRule="auto"/>
              <w:ind w:left="2" w:hanging="2"/>
              <w:rPr>
                <w:rFonts w:ascii="Times New Roman" w:eastAsia="Times New Roman" w:hAnsi="Times New Roman" w:cs="Times New Roman"/>
                <w:color w:val="000000"/>
                <w:sz w:val="24"/>
                <w:szCs w:val="24"/>
              </w:rPr>
            </w:pPr>
            <w:r w:rsidRPr="00FF3F38">
              <w:rPr>
                <w:rFonts w:ascii="Times New Roman" w:eastAsia="Times New Roman" w:hAnsi="Times New Roman" w:cs="Times New Roman"/>
                <w:b/>
                <w:color w:val="000000"/>
                <w:sz w:val="24"/>
                <w:szCs w:val="24"/>
              </w:rPr>
              <w:t>Техника</w:t>
            </w:r>
          </w:p>
          <w:p w14:paraId="3BB0361B" w14:textId="77777777" w:rsidR="00FF3F38" w:rsidRPr="00FF3F38" w:rsidRDefault="00FF3F38" w:rsidP="00FF3F38">
            <w:pPr>
              <w:pBdr>
                <w:top w:val="nil"/>
                <w:left w:val="nil"/>
                <w:bottom w:val="nil"/>
                <w:right w:val="nil"/>
                <w:between w:val="nil"/>
              </w:pBdr>
              <w:spacing w:after="0" w:line="240" w:lineRule="auto"/>
              <w:ind w:left="2" w:hanging="2"/>
              <w:rPr>
                <w:rFonts w:ascii="Times New Roman" w:eastAsia="Times New Roman" w:hAnsi="Times New Roman" w:cs="Times New Roman"/>
                <w:color w:val="000000"/>
                <w:sz w:val="24"/>
                <w:szCs w:val="24"/>
              </w:rPr>
            </w:pPr>
            <w:r w:rsidRPr="00FF3F38">
              <w:rPr>
                <w:rFonts w:ascii="Times New Roman" w:eastAsia="Times New Roman" w:hAnsi="Times New Roman" w:cs="Times New Roman"/>
                <w:b/>
                <w:color w:val="000000"/>
                <w:sz w:val="24"/>
                <w:szCs w:val="24"/>
              </w:rPr>
              <w:t>выполнения ведения</w:t>
            </w:r>
          </w:p>
          <w:p w14:paraId="72186F57" w14:textId="77777777" w:rsidR="00FF3F38" w:rsidRPr="00FF3F38" w:rsidRDefault="00FF3F38" w:rsidP="00FF3F38">
            <w:pPr>
              <w:pBdr>
                <w:top w:val="nil"/>
                <w:left w:val="nil"/>
                <w:bottom w:val="nil"/>
                <w:right w:val="nil"/>
                <w:between w:val="nil"/>
              </w:pBdr>
              <w:spacing w:after="0" w:line="240" w:lineRule="auto"/>
              <w:ind w:left="2" w:hanging="2"/>
              <w:rPr>
                <w:rFonts w:ascii="Times New Roman" w:eastAsia="Times New Roman" w:hAnsi="Times New Roman" w:cs="Times New Roman"/>
                <w:color w:val="000000"/>
                <w:sz w:val="24"/>
                <w:szCs w:val="24"/>
              </w:rPr>
            </w:pPr>
            <w:r w:rsidRPr="00FF3F38">
              <w:rPr>
                <w:rFonts w:ascii="Times New Roman" w:eastAsia="Times New Roman" w:hAnsi="Times New Roman" w:cs="Times New Roman"/>
                <w:b/>
                <w:color w:val="000000"/>
                <w:sz w:val="24"/>
                <w:szCs w:val="24"/>
              </w:rPr>
              <w:t>мяча, передачи и</w:t>
            </w:r>
          </w:p>
          <w:p w14:paraId="2E744C06" w14:textId="77777777" w:rsidR="00FF3F38" w:rsidRPr="00FF3F38" w:rsidRDefault="00FF3F38" w:rsidP="00FF3F38">
            <w:pPr>
              <w:pBdr>
                <w:top w:val="nil"/>
                <w:left w:val="nil"/>
                <w:bottom w:val="nil"/>
                <w:right w:val="nil"/>
                <w:between w:val="nil"/>
              </w:pBdr>
              <w:spacing w:after="0" w:line="240" w:lineRule="auto"/>
              <w:ind w:left="2" w:hanging="2"/>
              <w:rPr>
                <w:rFonts w:ascii="Times New Roman" w:eastAsia="Times New Roman" w:hAnsi="Times New Roman" w:cs="Times New Roman"/>
                <w:color w:val="000000"/>
                <w:sz w:val="24"/>
                <w:szCs w:val="24"/>
              </w:rPr>
            </w:pPr>
            <w:r w:rsidRPr="00FF3F38">
              <w:rPr>
                <w:rFonts w:ascii="Times New Roman" w:eastAsia="Times New Roman" w:hAnsi="Times New Roman" w:cs="Times New Roman"/>
                <w:b/>
                <w:color w:val="000000"/>
                <w:sz w:val="24"/>
                <w:szCs w:val="24"/>
              </w:rPr>
              <w:t>броска мяча в</w:t>
            </w:r>
          </w:p>
          <w:p w14:paraId="3E955FEA" w14:textId="77777777" w:rsidR="00B829E1" w:rsidRPr="00FA3740" w:rsidRDefault="00FF3F38" w:rsidP="00FF3F38">
            <w:pPr>
              <w:spacing w:after="0" w:line="240" w:lineRule="auto"/>
              <w:rPr>
                <w:rFonts w:ascii="Times New Roman" w:eastAsia="Times New Roman" w:hAnsi="Times New Roman" w:cs="Times New Roman"/>
                <w:b/>
                <w:bCs/>
                <w:sz w:val="24"/>
                <w:szCs w:val="24"/>
              </w:rPr>
            </w:pPr>
            <w:r w:rsidRPr="00FF3F38">
              <w:rPr>
                <w:rFonts w:ascii="Times New Roman" w:eastAsia="Times New Roman" w:hAnsi="Times New Roman" w:cs="Times New Roman"/>
                <w:b/>
                <w:color w:val="000000"/>
                <w:sz w:val="24"/>
                <w:szCs w:val="24"/>
              </w:rPr>
              <w:t>кольцо с места</w:t>
            </w:r>
          </w:p>
        </w:tc>
        <w:tc>
          <w:tcPr>
            <w:tcW w:w="9043" w:type="dxa"/>
            <w:tcBorders>
              <w:bottom w:val="single" w:sz="4" w:space="0" w:color="auto"/>
            </w:tcBorders>
            <w:vAlign w:val="center"/>
          </w:tcPr>
          <w:p w14:paraId="038D76C4" w14:textId="77777777" w:rsidR="00B829E1" w:rsidRPr="00FA3740" w:rsidRDefault="00B829E1" w:rsidP="00FA3740">
            <w:pPr>
              <w:spacing w:after="0" w:line="240" w:lineRule="auto"/>
              <w:rPr>
                <w:rFonts w:ascii="Times New Roman" w:eastAsia="Times New Roman" w:hAnsi="Times New Roman" w:cs="Times New Roman"/>
                <w:bCs/>
                <w:sz w:val="24"/>
                <w:szCs w:val="24"/>
              </w:rPr>
            </w:pPr>
            <w:r w:rsidRPr="00FA3740">
              <w:rPr>
                <w:rFonts w:ascii="Times New Roman" w:eastAsia="Times New Roman" w:hAnsi="Times New Roman" w:cs="Times New Roman"/>
                <w:b/>
                <w:sz w:val="24"/>
                <w:szCs w:val="24"/>
              </w:rPr>
              <w:t xml:space="preserve">Содержание учебного материала </w:t>
            </w:r>
          </w:p>
        </w:tc>
        <w:tc>
          <w:tcPr>
            <w:tcW w:w="1843" w:type="dxa"/>
            <w:vAlign w:val="center"/>
          </w:tcPr>
          <w:p w14:paraId="6512001D" w14:textId="77777777" w:rsidR="00B829E1" w:rsidRPr="00FA3740" w:rsidRDefault="00B829E1" w:rsidP="00FA3740">
            <w:pPr>
              <w:spacing w:after="0" w:line="240" w:lineRule="auto"/>
              <w:rPr>
                <w:rFonts w:ascii="Times New Roman" w:eastAsia="Times New Roman" w:hAnsi="Times New Roman" w:cs="Times New Roman"/>
                <w:b/>
                <w:bCs/>
                <w:sz w:val="24"/>
                <w:szCs w:val="24"/>
              </w:rPr>
            </w:pPr>
          </w:p>
        </w:tc>
        <w:tc>
          <w:tcPr>
            <w:tcW w:w="2008" w:type="dxa"/>
            <w:vMerge/>
            <w:vAlign w:val="center"/>
          </w:tcPr>
          <w:p w14:paraId="7E9B3A3D" w14:textId="77777777" w:rsidR="00B829E1" w:rsidRPr="00FA3740" w:rsidRDefault="00B829E1" w:rsidP="00FA3740">
            <w:pPr>
              <w:spacing w:after="0"/>
              <w:jc w:val="center"/>
              <w:rPr>
                <w:rFonts w:ascii="Times New Roman" w:eastAsia="Times New Roman" w:hAnsi="Times New Roman" w:cs="Times New Roman"/>
                <w:sz w:val="24"/>
                <w:szCs w:val="24"/>
              </w:rPr>
            </w:pPr>
          </w:p>
        </w:tc>
      </w:tr>
      <w:tr w:rsidR="00B829E1" w:rsidRPr="00FA3740" w14:paraId="535F1381" w14:textId="77777777" w:rsidTr="007F33BC">
        <w:tc>
          <w:tcPr>
            <w:tcW w:w="2547" w:type="dxa"/>
            <w:vMerge/>
          </w:tcPr>
          <w:p w14:paraId="026168D9" w14:textId="77777777" w:rsidR="00B829E1" w:rsidRPr="00FA3740" w:rsidRDefault="00B829E1" w:rsidP="00FA3740">
            <w:pPr>
              <w:spacing w:after="0" w:line="240" w:lineRule="auto"/>
              <w:rPr>
                <w:rFonts w:ascii="Times New Roman" w:eastAsia="Times New Roman" w:hAnsi="Times New Roman" w:cs="Times New Roman"/>
                <w:b/>
                <w:bCs/>
                <w:sz w:val="24"/>
                <w:szCs w:val="24"/>
              </w:rPr>
            </w:pPr>
          </w:p>
        </w:tc>
        <w:tc>
          <w:tcPr>
            <w:tcW w:w="9043" w:type="dxa"/>
            <w:tcBorders>
              <w:bottom w:val="single" w:sz="4" w:space="0" w:color="auto"/>
            </w:tcBorders>
            <w:vAlign w:val="center"/>
          </w:tcPr>
          <w:p w14:paraId="6DFFFCA2" w14:textId="77777777" w:rsidR="00B829E1" w:rsidRPr="00FA3740" w:rsidRDefault="00B829E1"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bCs/>
                <w:sz w:val="24"/>
                <w:szCs w:val="24"/>
              </w:rPr>
              <w:t>В том числе практических занятий</w:t>
            </w:r>
          </w:p>
        </w:tc>
        <w:tc>
          <w:tcPr>
            <w:tcW w:w="1843" w:type="dxa"/>
            <w:tcBorders>
              <w:bottom w:val="single" w:sz="4" w:space="0" w:color="auto"/>
            </w:tcBorders>
            <w:vAlign w:val="center"/>
          </w:tcPr>
          <w:p w14:paraId="108BCEB7" w14:textId="77777777" w:rsidR="00B829E1" w:rsidRPr="00FA3740" w:rsidRDefault="00B829E1" w:rsidP="00B829E1">
            <w:pPr>
              <w:spacing w:after="0" w:line="240" w:lineRule="auto"/>
              <w:jc w:val="center"/>
              <w:rPr>
                <w:rFonts w:ascii="Times New Roman" w:eastAsia="Times New Roman" w:hAnsi="Times New Roman" w:cs="Times New Roman"/>
                <w:b/>
                <w:sz w:val="24"/>
                <w:szCs w:val="24"/>
              </w:rPr>
            </w:pPr>
            <w:r w:rsidRPr="00FA3740">
              <w:rPr>
                <w:rFonts w:ascii="Times New Roman" w:eastAsia="Times New Roman" w:hAnsi="Times New Roman" w:cs="Times New Roman"/>
                <w:b/>
                <w:bCs/>
                <w:sz w:val="24"/>
                <w:szCs w:val="24"/>
              </w:rPr>
              <w:t>1</w:t>
            </w:r>
            <w:r w:rsidR="003F59EA">
              <w:rPr>
                <w:rFonts w:ascii="Times New Roman" w:eastAsia="Times New Roman" w:hAnsi="Times New Roman" w:cs="Times New Roman"/>
                <w:b/>
                <w:bCs/>
                <w:sz w:val="24"/>
                <w:szCs w:val="24"/>
              </w:rPr>
              <w:t>0</w:t>
            </w:r>
          </w:p>
        </w:tc>
        <w:tc>
          <w:tcPr>
            <w:tcW w:w="2008" w:type="dxa"/>
            <w:vMerge/>
          </w:tcPr>
          <w:p w14:paraId="5E85F043" w14:textId="77777777" w:rsidR="00B829E1" w:rsidRPr="00FA3740" w:rsidRDefault="00B829E1" w:rsidP="00FA3740">
            <w:pPr>
              <w:spacing w:after="0"/>
              <w:rPr>
                <w:rFonts w:ascii="Times New Roman" w:eastAsia="Times New Roman" w:hAnsi="Times New Roman" w:cs="Times New Roman"/>
                <w:sz w:val="24"/>
                <w:szCs w:val="24"/>
              </w:rPr>
            </w:pPr>
          </w:p>
        </w:tc>
      </w:tr>
      <w:tr w:rsidR="00B829E1" w:rsidRPr="00FA3740" w14:paraId="3A984D9F" w14:textId="77777777" w:rsidTr="007F33BC">
        <w:tc>
          <w:tcPr>
            <w:tcW w:w="2547" w:type="dxa"/>
            <w:vMerge/>
          </w:tcPr>
          <w:p w14:paraId="017C1B8D" w14:textId="77777777" w:rsidR="00B829E1" w:rsidRPr="00FA3740" w:rsidRDefault="00B829E1" w:rsidP="00FA3740">
            <w:pPr>
              <w:spacing w:after="0" w:line="240" w:lineRule="auto"/>
              <w:rPr>
                <w:rFonts w:ascii="Times New Roman" w:eastAsia="Times New Roman" w:hAnsi="Times New Roman" w:cs="Times New Roman"/>
                <w:b/>
                <w:bCs/>
                <w:sz w:val="24"/>
                <w:szCs w:val="24"/>
              </w:rPr>
            </w:pPr>
          </w:p>
        </w:tc>
        <w:tc>
          <w:tcPr>
            <w:tcW w:w="9043" w:type="dxa"/>
          </w:tcPr>
          <w:p w14:paraId="1139A1FA" w14:textId="79D1E8E5" w:rsidR="00B829E1" w:rsidRPr="00FA3740" w:rsidRDefault="00B829E1" w:rsidP="003F59EA">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i/>
                <w:sz w:val="24"/>
                <w:szCs w:val="24"/>
              </w:rPr>
              <w:t xml:space="preserve">Практическое занятие № </w:t>
            </w:r>
            <w:r w:rsidR="00AB6A2E">
              <w:rPr>
                <w:rFonts w:ascii="Times New Roman" w:eastAsia="Times New Roman" w:hAnsi="Times New Roman" w:cs="Times New Roman"/>
                <w:b/>
                <w:i/>
                <w:sz w:val="24"/>
                <w:szCs w:val="24"/>
              </w:rPr>
              <w:t>43</w:t>
            </w:r>
            <w:r w:rsidR="003F59EA">
              <w:rPr>
                <w:rFonts w:ascii="Times New Roman" w:eastAsia="Times New Roman" w:hAnsi="Times New Roman" w:cs="Times New Roman"/>
                <w:b/>
                <w:i/>
                <w:sz w:val="24"/>
                <w:szCs w:val="24"/>
              </w:rPr>
              <w:t>-</w:t>
            </w:r>
            <w:r w:rsidR="00AB6A2E">
              <w:rPr>
                <w:rFonts w:ascii="Times New Roman" w:eastAsia="Times New Roman" w:hAnsi="Times New Roman" w:cs="Times New Roman"/>
                <w:b/>
                <w:i/>
                <w:sz w:val="24"/>
                <w:szCs w:val="24"/>
              </w:rPr>
              <w:t>47</w:t>
            </w:r>
            <w:r w:rsidRPr="00FA3740">
              <w:rPr>
                <w:rFonts w:ascii="Times New Roman" w:eastAsia="Times New Roman" w:hAnsi="Times New Roman" w:cs="Times New Roman"/>
                <w:b/>
                <w:i/>
                <w:sz w:val="24"/>
                <w:szCs w:val="24"/>
              </w:rPr>
              <w:t xml:space="preserve"> </w:t>
            </w:r>
            <w:r w:rsidR="003F59EA" w:rsidRPr="003F59EA">
              <w:rPr>
                <w:rFonts w:ascii="Times New Roman" w:eastAsia="Times New Roman" w:hAnsi="Times New Roman" w:cs="Times New Roman"/>
                <w:color w:val="000000"/>
                <w:sz w:val="24"/>
                <w:szCs w:val="24"/>
              </w:rPr>
              <w:t>Овладение техникой выполнения ведения мяча, передачи и броска мяча с места. Овладение и закрепление техникой ведения и передачи мяча в баскетболе</w:t>
            </w:r>
          </w:p>
        </w:tc>
        <w:tc>
          <w:tcPr>
            <w:tcW w:w="1843" w:type="dxa"/>
            <w:vAlign w:val="center"/>
          </w:tcPr>
          <w:p w14:paraId="6B07BEAC" w14:textId="77777777" w:rsidR="00B829E1" w:rsidRPr="00FA3740" w:rsidRDefault="003F59EA" w:rsidP="00B829E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10</w:t>
            </w:r>
          </w:p>
        </w:tc>
        <w:tc>
          <w:tcPr>
            <w:tcW w:w="2008" w:type="dxa"/>
            <w:vMerge/>
          </w:tcPr>
          <w:p w14:paraId="232AC36F" w14:textId="77777777" w:rsidR="00B829E1" w:rsidRPr="00FA3740" w:rsidRDefault="00B829E1" w:rsidP="00FA3740">
            <w:pPr>
              <w:spacing w:after="0"/>
              <w:rPr>
                <w:rFonts w:ascii="Times New Roman" w:eastAsia="Times New Roman" w:hAnsi="Times New Roman" w:cs="Times New Roman"/>
                <w:sz w:val="24"/>
                <w:szCs w:val="24"/>
              </w:rPr>
            </w:pPr>
          </w:p>
        </w:tc>
      </w:tr>
      <w:tr w:rsidR="00C623B0" w:rsidRPr="00FA3740" w14:paraId="0FFD3ABF" w14:textId="77777777" w:rsidTr="007F33BC">
        <w:tc>
          <w:tcPr>
            <w:tcW w:w="2547" w:type="dxa"/>
            <w:vMerge w:val="restart"/>
          </w:tcPr>
          <w:p w14:paraId="7FE68D7F" w14:textId="77777777" w:rsidR="003F59EA" w:rsidRPr="003F59EA" w:rsidRDefault="003F59EA" w:rsidP="003F59EA">
            <w:pPr>
              <w:pBdr>
                <w:top w:val="nil"/>
                <w:left w:val="nil"/>
                <w:bottom w:val="nil"/>
                <w:right w:val="nil"/>
                <w:between w:val="nil"/>
              </w:pBdr>
              <w:spacing w:after="0" w:line="240" w:lineRule="auto"/>
              <w:ind w:left="2" w:hanging="2"/>
              <w:rPr>
                <w:rFonts w:ascii="Times New Roman" w:eastAsia="Times New Roman" w:hAnsi="Times New Roman" w:cs="Times New Roman"/>
                <w:color w:val="000000"/>
                <w:sz w:val="24"/>
                <w:szCs w:val="24"/>
              </w:rPr>
            </w:pPr>
            <w:r w:rsidRPr="003F59EA">
              <w:rPr>
                <w:rFonts w:ascii="Times New Roman" w:eastAsia="Times New Roman" w:hAnsi="Times New Roman" w:cs="Times New Roman"/>
                <w:b/>
                <w:color w:val="000000"/>
                <w:sz w:val="24"/>
                <w:szCs w:val="24"/>
              </w:rPr>
              <w:t xml:space="preserve">Тема 2.2. </w:t>
            </w:r>
          </w:p>
          <w:p w14:paraId="4ACF3EF1" w14:textId="77777777" w:rsidR="003F59EA" w:rsidRPr="003F59EA" w:rsidRDefault="003F59EA" w:rsidP="003F59EA">
            <w:pPr>
              <w:pBdr>
                <w:top w:val="nil"/>
                <w:left w:val="nil"/>
                <w:bottom w:val="nil"/>
                <w:right w:val="nil"/>
                <w:between w:val="nil"/>
              </w:pBdr>
              <w:spacing w:after="0" w:line="240" w:lineRule="auto"/>
              <w:ind w:left="2" w:hanging="2"/>
              <w:rPr>
                <w:rFonts w:ascii="Times New Roman" w:eastAsia="Times New Roman" w:hAnsi="Times New Roman" w:cs="Times New Roman"/>
                <w:color w:val="000000"/>
                <w:sz w:val="24"/>
                <w:szCs w:val="24"/>
              </w:rPr>
            </w:pPr>
            <w:r w:rsidRPr="003F59EA">
              <w:rPr>
                <w:rFonts w:ascii="Times New Roman" w:eastAsia="Times New Roman" w:hAnsi="Times New Roman" w:cs="Times New Roman"/>
                <w:b/>
                <w:color w:val="000000"/>
                <w:sz w:val="24"/>
                <w:szCs w:val="24"/>
              </w:rPr>
              <w:t>Техника</w:t>
            </w:r>
          </w:p>
          <w:p w14:paraId="0BAE7C7F" w14:textId="77777777" w:rsidR="003F59EA" w:rsidRPr="003F59EA" w:rsidRDefault="003F59EA" w:rsidP="003F59EA">
            <w:pPr>
              <w:pBdr>
                <w:top w:val="nil"/>
                <w:left w:val="nil"/>
                <w:bottom w:val="nil"/>
                <w:right w:val="nil"/>
                <w:between w:val="nil"/>
              </w:pBdr>
              <w:spacing w:after="0" w:line="240" w:lineRule="auto"/>
              <w:ind w:left="2" w:hanging="2"/>
              <w:rPr>
                <w:rFonts w:ascii="Times New Roman" w:eastAsia="Times New Roman" w:hAnsi="Times New Roman" w:cs="Times New Roman"/>
                <w:color w:val="000000"/>
                <w:sz w:val="24"/>
                <w:szCs w:val="24"/>
              </w:rPr>
            </w:pPr>
            <w:r w:rsidRPr="003F59EA">
              <w:rPr>
                <w:rFonts w:ascii="Times New Roman" w:eastAsia="Times New Roman" w:hAnsi="Times New Roman" w:cs="Times New Roman"/>
                <w:b/>
                <w:color w:val="000000"/>
                <w:sz w:val="24"/>
                <w:szCs w:val="24"/>
              </w:rPr>
              <w:lastRenderedPageBreak/>
              <w:t>выполнения ведения</w:t>
            </w:r>
          </w:p>
          <w:p w14:paraId="3FEAB88D" w14:textId="77777777" w:rsidR="003F59EA" w:rsidRPr="003F59EA" w:rsidRDefault="003F59EA" w:rsidP="003F59EA">
            <w:pPr>
              <w:pBdr>
                <w:top w:val="nil"/>
                <w:left w:val="nil"/>
                <w:bottom w:val="nil"/>
                <w:right w:val="nil"/>
                <w:between w:val="nil"/>
              </w:pBdr>
              <w:spacing w:after="0" w:line="240" w:lineRule="auto"/>
              <w:ind w:left="2" w:hanging="2"/>
              <w:rPr>
                <w:rFonts w:ascii="Times New Roman" w:eastAsia="Times New Roman" w:hAnsi="Times New Roman" w:cs="Times New Roman"/>
                <w:color w:val="000000"/>
                <w:sz w:val="24"/>
                <w:szCs w:val="24"/>
              </w:rPr>
            </w:pPr>
            <w:r w:rsidRPr="003F59EA">
              <w:rPr>
                <w:rFonts w:ascii="Times New Roman" w:eastAsia="Times New Roman" w:hAnsi="Times New Roman" w:cs="Times New Roman"/>
                <w:b/>
                <w:color w:val="000000"/>
                <w:sz w:val="24"/>
                <w:szCs w:val="24"/>
              </w:rPr>
              <w:t>и передачи мяча в</w:t>
            </w:r>
          </w:p>
          <w:p w14:paraId="2AB6DDB4" w14:textId="77777777" w:rsidR="00C623B0" w:rsidRDefault="003F59EA" w:rsidP="003F59EA">
            <w:pPr>
              <w:spacing w:after="0" w:line="240" w:lineRule="auto"/>
              <w:rPr>
                <w:rFonts w:ascii="Times New Roman" w:eastAsia="Times New Roman" w:hAnsi="Times New Roman" w:cs="Times New Roman"/>
                <w:b/>
                <w:color w:val="000000"/>
                <w:sz w:val="24"/>
                <w:szCs w:val="24"/>
              </w:rPr>
            </w:pPr>
            <w:r w:rsidRPr="003F59EA">
              <w:rPr>
                <w:rFonts w:ascii="Times New Roman" w:eastAsia="Times New Roman" w:hAnsi="Times New Roman" w:cs="Times New Roman"/>
                <w:b/>
                <w:color w:val="000000"/>
                <w:sz w:val="24"/>
                <w:szCs w:val="24"/>
              </w:rPr>
              <w:t>движении, ведение – 2 шага – бросок</w:t>
            </w:r>
          </w:p>
          <w:p w14:paraId="44640C1F" w14:textId="77777777" w:rsidR="003F59EA" w:rsidRDefault="003F59EA" w:rsidP="003F59EA">
            <w:pPr>
              <w:spacing w:after="0" w:line="240" w:lineRule="auto"/>
              <w:rPr>
                <w:rFonts w:ascii="Times New Roman" w:eastAsia="Times New Roman" w:hAnsi="Times New Roman" w:cs="Times New Roman"/>
                <w:b/>
                <w:bCs/>
                <w:sz w:val="24"/>
                <w:szCs w:val="24"/>
              </w:rPr>
            </w:pPr>
          </w:p>
          <w:p w14:paraId="4D31D0E9" w14:textId="77777777" w:rsidR="003F7483" w:rsidRPr="00FA3740" w:rsidRDefault="003F7483" w:rsidP="003F59EA">
            <w:pPr>
              <w:spacing w:after="0" w:line="240" w:lineRule="auto"/>
              <w:rPr>
                <w:rFonts w:ascii="Times New Roman" w:eastAsia="Times New Roman" w:hAnsi="Times New Roman" w:cs="Times New Roman"/>
                <w:b/>
                <w:bCs/>
                <w:sz w:val="24"/>
                <w:szCs w:val="24"/>
              </w:rPr>
            </w:pPr>
          </w:p>
        </w:tc>
        <w:tc>
          <w:tcPr>
            <w:tcW w:w="9043" w:type="dxa"/>
            <w:vAlign w:val="center"/>
          </w:tcPr>
          <w:p w14:paraId="0B2857B6" w14:textId="77777777" w:rsidR="00C623B0" w:rsidRPr="00FA3740" w:rsidRDefault="00C623B0" w:rsidP="00FA374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sz w:val="24"/>
                <w:szCs w:val="24"/>
              </w:rPr>
              <w:lastRenderedPageBreak/>
              <w:t xml:space="preserve">Содержание учебного материала </w:t>
            </w:r>
          </w:p>
        </w:tc>
        <w:tc>
          <w:tcPr>
            <w:tcW w:w="1843" w:type="dxa"/>
            <w:vAlign w:val="center"/>
          </w:tcPr>
          <w:p w14:paraId="25B98529" w14:textId="77777777" w:rsidR="00C623B0" w:rsidRPr="00FA3740" w:rsidRDefault="00C623B0" w:rsidP="00FA3740">
            <w:pPr>
              <w:spacing w:after="0" w:line="240" w:lineRule="auto"/>
              <w:rPr>
                <w:rFonts w:ascii="Times New Roman" w:eastAsia="Times New Roman" w:hAnsi="Times New Roman" w:cs="Times New Roman"/>
                <w:sz w:val="24"/>
                <w:szCs w:val="24"/>
              </w:rPr>
            </w:pPr>
          </w:p>
        </w:tc>
        <w:tc>
          <w:tcPr>
            <w:tcW w:w="2008" w:type="dxa"/>
            <w:vMerge/>
            <w:vAlign w:val="center"/>
          </w:tcPr>
          <w:p w14:paraId="59363788" w14:textId="77777777" w:rsidR="00C623B0" w:rsidRPr="00FA3740" w:rsidRDefault="00C623B0" w:rsidP="00FA3740">
            <w:pPr>
              <w:spacing w:after="0"/>
              <w:rPr>
                <w:rFonts w:ascii="Times New Roman" w:eastAsia="Times New Roman" w:hAnsi="Times New Roman" w:cs="Times New Roman"/>
                <w:sz w:val="24"/>
                <w:szCs w:val="24"/>
              </w:rPr>
            </w:pPr>
          </w:p>
        </w:tc>
      </w:tr>
      <w:tr w:rsidR="00C623B0" w:rsidRPr="00FA3740" w14:paraId="761EEBED" w14:textId="77777777" w:rsidTr="007F33BC">
        <w:tc>
          <w:tcPr>
            <w:tcW w:w="2547" w:type="dxa"/>
            <w:vMerge/>
          </w:tcPr>
          <w:p w14:paraId="00C358CE" w14:textId="77777777" w:rsidR="00C623B0" w:rsidRPr="00FA3740" w:rsidRDefault="00C623B0" w:rsidP="00FA3740">
            <w:pPr>
              <w:spacing w:after="0" w:line="240" w:lineRule="auto"/>
              <w:rPr>
                <w:rFonts w:ascii="Times New Roman" w:eastAsia="Times New Roman" w:hAnsi="Times New Roman" w:cs="Times New Roman"/>
                <w:b/>
                <w:bCs/>
                <w:sz w:val="24"/>
                <w:szCs w:val="24"/>
              </w:rPr>
            </w:pPr>
          </w:p>
        </w:tc>
        <w:tc>
          <w:tcPr>
            <w:tcW w:w="9043" w:type="dxa"/>
            <w:tcBorders>
              <w:bottom w:val="single" w:sz="4" w:space="0" w:color="auto"/>
            </w:tcBorders>
            <w:vAlign w:val="center"/>
          </w:tcPr>
          <w:p w14:paraId="613278C7" w14:textId="77777777" w:rsidR="00C623B0" w:rsidRPr="00FA3740" w:rsidRDefault="00C623B0" w:rsidP="00FA374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bCs/>
                <w:sz w:val="24"/>
                <w:szCs w:val="24"/>
              </w:rPr>
              <w:t>В том числе практических занятий</w:t>
            </w:r>
          </w:p>
        </w:tc>
        <w:tc>
          <w:tcPr>
            <w:tcW w:w="1843" w:type="dxa"/>
            <w:tcBorders>
              <w:bottom w:val="single" w:sz="4" w:space="0" w:color="auto"/>
            </w:tcBorders>
            <w:vAlign w:val="center"/>
          </w:tcPr>
          <w:p w14:paraId="68504EFF" w14:textId="77777777" w:rsidR="00C623B0" w:rsidRPr="00FA3740" w:rsidRDefault="003F59EA" w:rsidP="00C623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6</w:t>
            </w:r>
          </w:p>
        </w:tc>
        <w:tc>
          <w:tcPr>
            <w:tcW w:w="2008" w:type="dxa"/>
            <w:vMerge/>
            <w:vAlign w:val="center"/>
          </w:tcPr>
          <w:p w14:paraId="6BF376BC" w14:textId="77777777" w:rsidR="00C623B0" w:rsidRPr="00FA3740" w:rsidRDefault="00C623B0" w:rsidP="00FA3740">
            <w:pPr>
              <w:spacing w:after="0"/>
              <w:rPr>
                <w:rFonts w:ascii="Times New Roman" w:eastAsia="Times New Roman" w:hAnsi="Times New Roman" w:cs="Times New Roman"/>
                <w:sz w:val="24"/>
                <w:szCs w:val="24"/>
              </w:rPr>
            </w:pPr>
          </w:p>
        </w:tc>
      </w:tr>
      <w:tr w:rsidR="00C623B0" w:rsidRPr="00FA3740" w14:paraId="4DC13340" w14:textId="77777777" w:rsidTr="007F33BC">
        <w:tc>
          <w:tcPr>
            <w:tcW w:w="2547" w:type="dxa"/>
            <w:vMerge/>
          </w:tcPr>
          <w:p w14:paraId="1B4DD704" w14:textId="77777777" w:rsidR="00C623B0" w:rsidRPr="00FA3740" w:rsidRDefault="00C623B0" w:rsidP="00FA3740">
            <w:pPr>
              <w:spacing w:after="0" w:line="240" w:lineRule="auto"/>
              <w:rPr>
                <w:rFonts w:ascii="Times New Roman" w:eastAsia="Times New Roman" w:hAnsi="Times New Roman" w:cs="Times New Roman"/>
                <w:b/>
                <w:bCs/>
                <w:sz w:val="24"/>
                <w:szCs w:val="24"/>
              </w:rPr>
            </w:pPr>
          </w:p>
        </w:tc>
        <w:tc>
          <w:tcPr>
            <w:tcW w:w="9043" w:type="dxa"/>
          </w:tcPr>
          <w:p w14:paraId="143E67EF" w14:textId="399B54FB" w:rsidR="00C623B0" w:rsidRPr="00FA3740" w:rsidRDefault="00C623B0" w:rsidP="003F59EA">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sidR="00AB6A2E">
              <w:rPr>
                <w:rFonts w:ascii="Times New Roman" w:eastAsia="Times New Roman" w:hAnsi="Times New Roman" w:cs="Times New Roman"/>
                <w:b/>
                <w:i/>
                <w:sz w:val="24"/>
                <w:szCs w:val="24"/>
              </w:rPr>
              <w:t>48</w:t>
            </w:r>
            <w:r w:rsidR="003F59EA">
              <w:rPr>
                <w:rFonts w:ascii="Times New Roman" w:eastAsia="Times New Roman" w:hAnsi="Times New Roman" w:cs="Times New Roman"/>
                <w:b/>
                <w:i/>
                <w:sz w:val="24"/>
                <w:szCs w:val="24"/>
              </w:rPr>
              <w:t>-</w:t>
            </w:r>
            <w:r w:rsidR="00AB6A2E">
              <w:rPr>
                <w:rFonts w:ascii="Times New Roman" w:eastAsia="Times New Roman" w:hAnsi="Times New Roman" w:cs="Times New Roman"/>
                <w:b/>
                <w:i/>
                <w:sz w:val="24"/>
                <w:szCs w:val="24"/>
              </w:rPr>
              <w:t>50</w:t>
            </w:r>
            <w:r w:rsidRPr="00FA3740">
              <w:rPr>
                <w:rFonts w:ascii="Times New Roman" w:eastAsia="Times New Roman" w:hAnsi="Times New Roman" w:cs="Times New Roman"/>
                <w:sz w:val="24"/>
                <w:szCs w:val="24"/>
              </w:rPr>
              <w:t xml:space="preserve"> </w:t>
            </w:r>
            <w:r w:rsidR="003F59EA" w:rsidRPr="003F59EA">
              <w:rPr>
                <w:rFonts w:ascii="Times New Roman" w:eastAsia="Times New Roman" w:hAnsi="Times New Roman" w:cs="Times New Roman"/>
                <w:sz w:val="24"/>
                <w:szCs w:val="24"/>
              </w:rPr>
              <w:t>Техника ведения и передачи мяча в движении и броска мяча в кольцо - «ведение – 2 шага – бросок».</w:t>
            </w:r>
          </w:p>
        </w:tc>
        <w:tc>
          <w:tcPr>
            <w:tcW w:w="1843" w:type="dxa"/>
            <w:vAlign w:val="center"/>
          </w:tcPr>
          <w:p w14:paraId="3925E722" w14:textId="77777777" w:rsidR="00C623B0" w:rsidRPr="00FA3740" w:rsidRDefault="00C623B0" w:rsidP="00C623B0">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bCs/>
                <w:sz w:val="24"/>
                <w:szCs w:val="24"/>
              </w:rPr>
              <w:t>6</w:t>
            </w:r>
          </w:p>
        </w:tc>
        <w:tc>
          <w:tcPr>
            <w:tcW w:w="2008" w:type="dxa"/>
            <w:vMerge/>
            <w:vAlign w:val="center"/>
          </w:tcPr>
          <w:p w14:paraId="7E20DCBD" w14:textId="77777777" w:rsidR="00C623B0" w:rsidRPr="00FA3740" w:rsidRDefault="00C623B0" w:rsidP="00FA3740">
            <w:pPr>
              <w:spacing w:after="0"/>
              <w:rPr>
                <w:rFonts w:ascii="Times New Roman" w:eastAsia="Times New Roman" w:hAnsi="Times New Roman" w:cs="Times New Roman"/>
                <w:sz w:val="24"/>
                <w:szCs w:val="24"/>
              </w:rPr>
            </w:pPr>
          </w:p>
        </w:tc>
      </w:tr>
      <w:tr w:rsidR="007A256D" w:rsidRPr="00FA3740" w14:paraId="282AA101" w14:textId="77777777" w:rsidTr="007F33BC">
        <w:tc>
          <w:tcPr>
            <w:tcW w:w="2547" w:type="dxa"/>
            <w:vMerge w:val="restart"/>
          </w:tcPr>
          <w:p w14:paraId="07D7EA02" w14:textId="77777777" w:rsidR="007A256D" w:rsidRPr="003F59EA" w:rsidRDefault="007A256D" w:rsidP="007A256D">
            <w:pPr>
              <w:spacing w:after="0" w:line="240" w:lineRule="auto"/>
              <w:rPr>
                <w:rFonts w:ascii="Times New Roman" w:eastAsia="Times New Roman" w:hAnsi="Times New Roman" w:cs="Times New Roman"/>
                <w:b/>
                <w:bCs/>
                <w:sz w:val="24"/>
                <w:szCs w:val="24"/>
              </w:rPr>
            </w:pPr>
            <w:r w:rsidRPr="003F59EA">
              <w:rPr>
                <w:rFonts w:ascii="Times New Roman" w:eastAsia="Times New Roman" w:hAnsi="Times New Roman" w:cs="Times New Roman"/>
                <w:b/>
                <w:bCs/>
                <w:sz w:val="24"/>
                <w:szCs w:val="24"/>
              </w:rPr>
              <w:lastRenderedPageBreak/>
              <w:t xml:space="preserve">Тема 2.3. </w:t>
            </w:r>
          </w:p>
          <w:p w14:paraId="0138F458" w14:textId="77777777" w:rsidR="007A256D" w:rsidRPr="003F59EA" w:rsidRDefault="007A256D" w:rsidP="007A256D">
            <w:pPr>
              <w:spacing w:after="0" w:line="240" w:lineRule="auto"/>
              <w:rPr>
                <w:rFonts w:ascii="Times New Roman" w:eastAsia="Times New Roman" w:hAnsi="Times New Roman" w:cs="Times New Roman"/>
                <w:b/>
                <w:bCs/>
                <w:sz w:val="24"/>
                <w:szCs w:val="24"/>
              </w:rPr>
            </w:pPr>
            <w:r w:rsidRPr="003F59EA">
              <w:rPr>
                <w:rFonts w:ascii="Times New Roman" w:eastAsia="Times New Roman" w:hAnsi="Times New Roman" w:cs="Times New Roman"/>
                <w:b/>
                <w:bCs/>
                <w:sz w:val="24"/>
                <w:szCs w:val="24"/>
              </w:rPr>
              <w:t>Техника выполнения</w:t>
            </w:r>
          </w:p>
          <w:p w14:paraId="01028E7E" w14:textId="77777777" w:rsidR="007A256D" w:rsidRPr="003F59EA" w:rsidRDefault="007A256D" w:rsidP="007A256D">
            <w:pPr>
              <w:spacing w:after="0" w:line="240" w:lineRule="auto"/>
              <w:rPr>
                <w:rFonts w:ascii="Times New Roman" w:eastAsia="Times New Roman" w:hAnsi="Times New Roman" w:cs="Times New Roman"/>
                <w:b/>
                <w:bCs/>
                <w:sz w:val="24"/>
                <w:szCs w:val="24"/>
              </w:rPr>
            </w:pPr>
            <w:r w:rsidRPr="003F59EA">
              <w:rPr>
                <w:rFonts w:ascii="Times New Roman" w:eastAsia="Times New Roman" w:hAnsi="Times New Roman" w:cs="Times New Roman"/>
                <w:b/>
                <w:bCs/>
                <w:sz w:val="24"/>
                <w:szCs w:val="24"/>
              </w:rPr>
              <w:t>штрафного броска,</w:t>
            </w:r>
          </w:p>
          <w:p w14:paraId="5A2125EE" w14:textId="77777777" w:rsidR="007A256D" w:rsidRPr="003F59EA" w:rsidRDefault="007A256D" w:rsidP="007A256D">
            <w:pPr>
              <w:spacing w:after="0" w:line="240" w:lineRule="auto"/>
              <w:rPr>
                <w:rFonts w:ascii="Times New Roman" w:eastAsia="Times New Roman" w:hAnsi="Times New Roman" w:cs="Times New Roman"/>
                <w:b/>
                <w:bCs/>
                <w:sz w:val="24"/>
                <w:szCs w:val="24"/>
              </w:rPr>
            </w:pPr>
            <w:r w:rsidRPr="003F59EA">
              <w:rPr>
                <w:rFonts w:ascii="Times New Roman" w:eastAsia="Times New Roman" w:hAnsi="Times New Roman" w:cs="Times New Roman"/>
                <w:b/>
                <w:bCs/>
                <w:sz w:val="24"/>
                <w:szCs w:val="24"/>
              </w:rPr>
              <w:t>ведение, ловля и</w:t>
            </w:r>
          </w:p>
          <w:p w14:paraId="44B8FC9A" w14:textId="77777777" w:rsidR="007A256D" w:rsidRPr="003F59EA" w:rsidRDefault="007A256D" w:rsidP="007A256D">
            <w:pPr>
              <w:spacing w:after="0" w:line="240" w:lineRule="auto"/>
              <w:rPr>
                <w:rFonts w:ascii="Times New Roman" w:eastAsia="Times New Roman" w:hAnsi="Times New Roman" w:cs="Times New Roman"/>
                <w:b/>
                <w:bCs/>
                <w:sz w:val="24"/>
                <w:szCs w:val="24"/>
              </w:rPr>
            </w:pPr>
            <w:r w:rsidRPr="003F59EA">
              <w:rPr>
                <w:rFonts w:ascii="Times New Roman" w:eastAsia="Times New Roman" w:hAnsi="Times New Roman" w:cs="Times New Roman"/>
                <w:b/>
                <w:bCs/>
                <w:sz w:val="24"/>
                <w:szCs w:val="24"/>
              </w:rPr>
              <w:t>передача мяча в</w:t>
            </w:r>
          </w:p>
          <w:p w14:paraId="07BF8913" w14:textId="77777777" w:rsidR="007A256D" w:rsidRPr="003F59EA" w:rsidRDefault="007A256D" w:rsidP="007A256D">
            <w:pPr>
              <w:spacing w:after="0" w:line="240" w:lineRule="auto"/>
              <w:rPr>
                <w:rFonts w:ascii="Times New Roman" w:eastAsia="Times New Roman" w:hAnsi="Times New Roman" w:cs="Times New Roman"/>
                <w:b/>
                <w:bCs/>
                <w:sz w:val="24"/>
                <w:szCs w:val="24"/>
              </w:rPr>
            </w:pPr>
            <w:r w:rsidRPr="003F59EA">
              <w:rPr>
                <w:rFonts w:ascii="Times New Roman" w:eastAsia="Times New Roman" w:hAnsi="Times New Roman" w:cs="Times New Roman"/>
                <w:b/>
                <w:bCs/>
                <w:sz w:val="24"/>
                <w:szCs w:val="24"/>
              </w:rPr>
              <w:t>колоне и кругу,</w:t>
            </w:r>
          </w:p>
          <w:p w14:paraId="59FA4B4F" w14:textId="77777777" w:rsidR="007A256D" w:rsidRPr="003F59EA" w:rsidRDefault="007A256D" w:rsidP="007A256D">
            <w:pPr>
              <w:spacing w:after="0" w:line="240" w:lineRule="auto"/>
              <w:rPr>
                <w:rFonts w:ascii="Times New Roman" w:eastAsia="Times New Roman" w:hAnsi="Times New Roman" w:cs="Times New Roman"/>
                <w:b/>
                <w:bCs/>
                <w:sz w:val="24"/>
                <w:szCs w:val="24"/>
              </w:rPr>
            </w:pPr>
            <w:r w:rsidRPr="003F59EA">
              <w:rPr>
                <w:rFonts w:ascii="Times New Roman" w:eastAsia="Times New Roman" w:hAnsi="Times New Roman" w:cs="Times New Roman"/>
                <w:b/>
                <w:bCs/>
                <w:sz w:val="24"/>
                <w:szCs w:val="24"/>
              </w:rPr>
              <w:t>правила баскетбола</w:t>
            </w:r>
          </w:p>
        </w:tc>
        <w:tc>
          <w:tcPr>
            <w:tcW w:w="9043" w:type="dxa"/>
            <w:vAlign w:val="center"/>
          </w:tcPr>
          <w:p w14:paraId="7227F262" w14:textId="77777777" w:rsidR="007A256D" w:rsidRPr="00FA3740" w:rsidRDefault="007A256D" w:rsidP="007A256D">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sz w:val="24"/>
                <w:szCs w:val="24"/>
              </w:rPr>
              <w:t xml:space="preserve">Содержание учебного материала </w:t>
            </w:r>
          </w:p>
        </w:tc>
        <w:tc>
          <w:tcPr>
            <w:tcW w:w="1843" w:type="dxa"/>
            <w:vAlign w:val="center"/>
          </w:tcPr>
          <w:p w14:paraId="018A8DE5" w14:textId="77777777" w:rsidR="007A256D" w:rsidRPr="00FA3740" w:rsidRDefault="007A256D" w:rsidP="007A256D">
            <w:pPr>
              <w:spacing w:after="0" w:line="240" w:lineRule="auto"/>
              <w:jc w:val="center"/>
              <w:rPr>
                <w:rFonts w:ascii="Times New Roman" w:eastAsia="Times New Roman" w:hAnsi="Times New Roman" w:cs="Times New Roman"/>
                <w:bCs/>
                <w:sz w:val="24"/>
                <w:szCs w:val="24"/>
              </w:rPr>
            </w:pPr>
          </w:p>
        </w:tc>
        <w:tc>
          <w:tcPr>
            <w:tcW w:w="2008" w:type="dxa"/>
            <w:vMerge/>
            <w:vAlign w:val="center"/>
          </w:tcPr>
          <w:p w14:paraId="3B723A12" w14:textId="77777777" w:rsidR="007A256D" w:rsidRPr="00FA3740" w:rsidRDefault="007A256D" w:rsidP="007A256D">
            <w:pPr>
              <w:spacing w:after="0"/>
              <w:rPr>
                <w:rFonts w:ascii="Times New Roman" w:eastAsia="Times New Roman" w:hAnsi="Times New Roman" w:cs="Times New Roman"/>
                <w:sz w:val="24"/>
                <w:szCs w:val="24"/>
              </w:rPr>
            </w:pPr>
          </w:p>
        </w:tc>
      </w:tr>
      <w:tr w:rsidR="007A256D" w:rsidRPr="00FA3740" w14:paraId="7C29ADFC" w14:textId="77777777" w:rsidTr="007F33BC">
        <w:tc>
          <w:tcPr>
            <w:tcW w:w="2547" w:type="dxa"/>
            <w:vMerge/>
          </w:tcPr>
          <w:p w14:paraId="066F67DA" w14:textId="77777777" w:rsidR="007A256D" w:rsidRPr="003F59EA" w:rsidRDefault="007A256D" w:rsidP="007A256D">
            <w:pPr>
              <w:spacing w:after="0" w:line="240" w:lineRule="auto"/>
              <w:rPr>
                <w:rFonts w:ascii="Times New Roman" w:eastAsia="Times New Roman" w:hAnsi="Times New Roman" w:cs="Times New Roman"/>
                <w:b/>
                <w:bCs/>
                <w:sz w:val="24"/>
                <w:szCs w:val="24"/>
              </w:rPr>
            </w:pPr>
          </w:p>
        </w:tc>
        <w:tc>
          <w:tcPr>
            <w:tcW w:w="9043" w:type="dxa"/>
            <w:vAlign w:val="center"/>
          </w:tcPr>
          <w:p w14:paraId="7AEFCA6B" w14:textId="77777777" w:rsidR="007A256D" w:rsidRPr="00FA3740" w:rsidRDefault="007A256D" w:rsidP="007A256D">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bCs/>
                <w:sz w:val="24"/>
                <w:szCs w:val="24"/>
              </w:rPr>
              <w:t>В том числе практических занятий</w:t>
            </w:r>
          </w:p>
        </w:tc>
        <w:tc>
          <w:tcPr>
            <w:tcW w:w="1843" w:type="dxa"/>
            <w:vAlign w:val="center"/>
          </w:tcPr>
          <w:p w14:paraId="5C355BDD" w14:textId="5D951D79" w:rsidR="007A256D" w:rsidRPr="007A256D" w:rsidRDefault="00954B36" w:rsidP="007A256D">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p>
        </w:tc>
        <w:tc>
          <w:tcPr>
            <w:tcW w:w="2008" w:type="dxa"/>
            <w:vMerge/>
            <w:vAlign w:val="center"/>
          </w:tcPr>
          <w:p w14:paraId="061203D5" w14:textId="77777777" w:rsidR="007A256D" w:rsidRPr="00FA3740" w:rsidRDefault="007A256D" w:rsidP="007A256D">
            <w:pPr>
              <w:spacing w:after="0"/>
              <w:rPr>
                <w:rFonts w:ascii="Times New Roman" w:eastAsia="Times New Roman" w:hAnsi="Times New Roman" w:cs="Times New Roman"/>
                <w:sz w:val="24"/>
                <w:szCs w:val="24"/>
              </w:rPr>
            </w:pPr>
          </w:p>
        </w:tc>
      </w:tr>
      <w:tr w:rsidR="007A256D" w:rsidRPr="00FA3740" w14:paraId="78BB03C6" w14:textId="77777777" w:rsidTr="007F33BC">
        <w:tc>
          <w:tcPr>
            <w:tcW w:w="2547" w:type="dxa"/>
            <w:vMerge/>
          </w:tcPr>
          <w:p w14:paraId="660491CF" w14:textId="77777777" w:rsidR="007A256D" w:rsidRPr="00FA3740" w:rsidRDefault="007A256D" w:rsidP="003F59EA">
            <w:pPr>
              <w:spacing w:after="0" w:line="240" w:lineRule="auto"/>
              <w:rPr>
                <w:rFonts w:ascii="Times New Roman" w:eastAsia="Times New Roman" w:hAnsi="Times New Roman" w:cs="Times New Roman"/>
                <w:b/>
                <w:bCs/>
                <w:sz w:val="24"/>
                <w:szCs w:val="24"/>
              </w:rPr>
            </w:pPr>
          </w:p>
        </w:tc>
        <w:tc>
          <w:tcPr>
            <w:tcW w:w="9043" w:type="dxa"/>
          </w:tcPr>
          <w:p w14:paraId="585A9661" w14:textId="4697E4D4" w:rsidR="007A256D" w:rsidRPr="00FA3740" w:rsidRDefault="007A256D" w:rsidP="003F59EA">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Pr>
                <w:rFonts w:ascii="Times New Roman" w:eastAsia="Times New Roman" w:hAnsi="Times New Roman" w:cs="Times New Roman"/>
                <w:b/>
                <w:i/>
                <w:sz w:val="24"/>
                <w:szCs w:val="24"/>
              </w:rPr>
              <w:t>5</w:t>
            </w:r>
            <w:r w:rsidR="00AB6A2E">
              <w:rPr>
                <w:rFonts w:ascii="Times New Roman" w:eastAsia="Times New Roman" w:hAnsi="Times New Roman" w:cs="Times New Roman"/>
                <w:b/>
                <w:i/>
                <w:sz w:val="24"/>
                <w:szCs w:val="24"/>
              </w:rPr>
              <w:t>1</w:t>
            </w:r>
            <w:r>
              <w:rPr>
                <w:rFonts w:ascii="Times New Roman" w:eastAsia="Times New Roman" w:hAnsi="Times New Roman" w:cs="Times New Roman"/>
                <w:b/>
                <w:i/>
                <w:sz w:val="24"/>
                <w:szCs w:val="24"/>
              </w:rPr>
              <w:t>-</w:t>
            </w:r>
            <w:r w:rsidR="00AB6A2E">
              <w:rPr>
                <w:rFonts w:ascii="Times New Roman" w:eastAsia="Times New Roman" w:hAnsi="Times New Roman" w:cs="Times New Roman"/>
                <w:b/>
                <w:i/>
                <w:sz w:val="24"/>
                <w:szCs w:val="24"/>
              </w:rPr>
              <w:t>5</w:t>
            </w:r>
            <w:r w:rsidR="00954B36">
              <w:rPr>
                <w:rFonts w:ascii="Times New Roman" w:eastAsia="Times New Roman" w:hAnsi="Times New Roman" w:cs="Times New Roman"/>
                <w:b/>
                <w:i/>
                <w:sz w:val="24"/>
                <w:szCs w:val="24"/>
              </w:rPr>
              <w:t>2</w:t>
            </w:r>
            <w:r w:rsidRPr="00FA3740">
              <w:rPr>
                <w:rFonts w:ascii="Times New Roman" w:eastAsia="Times New Roman" w:hAnsi="Times New Roman" w:cs="Times New Roman"/>
                <w:b/>
                <w:i/>
                <w:sz w:val="24"/>
                <w:szCs w:val="24"/>
              </w:rPr>
              <w:t xml:space="preserve"> </w:t>
            </w:r>
            <w:r w:rsidRPr="003F59EA">
              <w:rPr>
                <w:rFonts w:ascii="Times New Roman" w:eastAsia="Times New Roman" w:hAnsi="Times New Roman" w:cs="Times New Roman"/>
                <w:color w:val="000000"/>
                <w:sz w:val="24"/>
                <w:szCs w:val="24"/>
              </w:rPr>
              <w:t>Совершенствование техники выполнения штрафного броска, ведение, ловля и передача мяча в колоне и кругу. Совершенствование техники выполнения перемещения в защитной стойке баскетболиста.</w:t>
            </w:r>
          </w:p>
        </w:tc>
        <w:tc>
          <w:tcPr>
            <w:tcW w:w="1843" w:type="dxa"/>
            <w:vAlign w:val="center"/>
          </w:tcPr>
          <w:p w14:paraId="2647DB76" w14:textId="23045F4B" w:rsidR="007A256D" w:rsidRPr="00FA3740" w:rsidRDefault="00954B36" w:rsidP="00954B3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4</w:t>
            </w:r>
          </w:p>
        </w:tc>
        <w:tc>
          <w:tcPr>
            <w:tcW w:w="2008" w:type="dxa"/>
            <w:vMerge/>
            <w:vAlign w:val="center"/>
          </w:tcPr>
          <w:p w14:paraId="2DBAF7A3" w14:textId="77777777" w:rsidR="007A256D" w:rsidRPr="00FA3740" w:rsidRDefault="007A256D" w:rsidP="00FA3740">
            <w:pPr>
              <w:spacing w:after="0"/>
              <w:rPr>
                <w:rFonts w:ascii="Times New Roman" w:eastAsia="Times New Roman" w:hAnsi="Times New Roman" w:cs="Times New Roman"/>
                <w:sz w:val="24"/>
                <w:szCs w:val="24"/>
              </w:rPr>
            </w:pPr>
          </w:p>
        </w:tc>
      </w:tr>
      <w:tr w:rsidR="00AB6A2E" w:rsidRPr="00FA3740" w14:paraId="3D0054AE" w14:textId="77777777" w:rsidTr="007F33BC">
        <w:tc>
          <w:tcPr>
            <w:tcW w:w="2547" w:type="dxa"/>
            <w:vMerge w:val="restart"/>
          </w:tcPr>
          <w:p w14:paraId="398CC1C9" w14:textId="77777777" w:rsidR="00AB6A2E" w:rsidRPr="008C16F4" w:rsidRDefault="00AB6A2E" w:rsidP="008C16F4">
            <w:pPr>
              <w:spacing w:after="0" w:line="240" w:lineRule="auto"/>
              <w:rPr>
                <w:rFonts w:ascii="Times New Roman" w:eastAsia="Times New Roman" w:hAnsi="Times New Roman" w:cs="Times New Roman"/>
                <w:b/>
                <w:bCs/>
                <w:sz w:val="24"/>
                <w:szCs w:val="24"/>
              </w:rPr>
            </w:pPr>
            <w:r w:rsidRPr="008C16F4">
              <w:rPr>
                <w:rFonts w:ascii="Times New Roman" w:eastAsia="Times New Roman" w:hAnsi="Times New Roman" w:cs="Times New Roman"/>
                <w:b/>
                <w:bCs/>
                <w:sz w:val="24"/>
                <w:szCs w:val="24"/>
              </w:rPr>
              <w:t>Тема 2.4. Совершенствование</w:t>
            </w:r>
          </w:p>
          <w:p w14:paraId="67F3036D" w14:textId="77777777" w:rsidR="00AB6A2E" w:rsidRPr="008C16F4" w:rsidRDefault="00AB6A2E" w:rsidP="008C16F4">
            <w:pPr>
              <w:spacing w:after="0" w:line="240" w:lineRule="auto"/>
              <w:rPr>
                <w:rFonts w:ascii="Times New Roman" w:eastAsia="Times New Roman" w:hAnsi="Times New Roman" w:cs="Times New Roman"/>
                <w:b/>
                <w:bCs/>
                <w:sz w:val="24"/>
                <w:szCs w:val="24"/>
              </w:rPr>
            </w:pPr>
            <w:r w:rsidRPr="008C16F4">
              <w:rPr>
                <w:rFonts w:ascii="Times New Roman" w:eastAsia="Times New Roman" w:hAnsi="Times New Roman" w:cs="Times New Roman"/>
                <w:b/>
                <w:bCs/>
                <w:sz w:val="24"/>
                <w:szCs w:val="24"/>
              </w:rPr>
              <w:t>техники владения</w:t>
            </w:r>
          </w:p>
          <w:p w14:paraId="70D74A68" w14:textId="77777777" w:rsidR="00AB6A2E" w:rsidRPr="008C16F4" w:rsidRDefault="00AB6A2E" w:rsidP="008C16F4">
            <w:pPr>
              <w:spacing w:after="0" w:line="240" w:lineRule="auto"/>
              <w:rPr>
                <w:rFonts w:ascii="Times New Roman" w:eastAsia="Times New Roman" w:hAnsi="Times New Roman" w:cs="Times New Roman"/>
                <w:b/>
                <w:bCs/>
                <w:sz w:val="24"/>
                <w:szCs w:val="24"/>
              </w:rPr>
            </w:pPr>
            <w:r w:rsidRPr="008C16F4">
              <w:rPr>
                <w:rFonts w:ascii="Times New Roman" w:eastAsia="Times New Roman" w:hAnsi="Times New Roman" w:cs="Times New Roman"/>
                <w:b/>
                <w:bCs/>
                <w:sz w:val="24"/>
                <w:szCs w:val="24"/>
              </w:rPr>
              <w:t>баскетбольным</w:t>
            </w:r>
          </w:p>
          <w:p w14:paraId="0E4E6182" w14:textId="77777777" w:rsidR="00AB6A2E" w:rsidRPr="00FA3740" w:rsidRDefault="00AB6A2E" w:rsidP="008C16F4">
            <w:pPr>
              <w:spacing w:after="0" w:line="240" w:lineRule="auto"/>
              <w:rPr>
                <w:rFonts w:ascii="Times New Roman" w:eastAsia="Times New Roman" w:hAnsi="Times New Roman" w:cs="Times New Roman"/>
                <w:b/>
                <w:bCs/>
                <w:sz w:val="24"/>
                <w:szCs w:val="24"/>
              </w:rPr>
            </w:pPr>
            <w:r w:rsidRPr="008C16F4">
              <w:rPr>
                <w:rFonts w:ascii="Times New Roman" w:eastAsia="Times New Roman" w:hAnsi="Times New Roman" w:cs="Times New Roman"/>
                <w:b/>
                <w:bCs/>
                <w:sz w:val="24"/>
                <w:szCs w:val="24"/>
              </w:rPr>
              <w:t>мячом</w:t>
            </w:r>
          </w:p>
        </w:tc>
        <w:tc>
          <w:tcPr>
            <w:tcW w:w="9043" w:type="dxa"/>
            <w:vAlign w:val="center"/>
          </w:tcPr>
          <w:p w14:paraId="6FFF7717" w14:textId="77777777" w:rsidR="00AB6A2E" w:rsidRPr="00FA3740" w:rsidRDefault="00AB6A2E" w:rsidP="008C16F4">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sz w:val="24"/>
                <w:szCs w:val="24"/>
              </w:rPr>
              <w:t xml:space="preserve">Содержание учебного материала </w:t>
            </w:r>
          </w:p>
        </w:tc>
        <w:tc>
          <w:tcPr>
            <w:tcW w:w="1843" w:type="dxa"/>
            <w:vAlign w:val="center"/>
          </w:tcPr>
          <w:p w14:paraId="36889668" w14:textId="77777777" w:rsidR="00AB6A2E" w:rsidRPr="00FA3740" w:rsidRDefault="00AB6A2E" w:rsidP="008C16F4">
            <w:pPr>
              <w:spacing w:after="0" w:line="240" w:lineRule="auto"/>
              <w:jc w:val="center"/>
              <w:rPr>
                <w:rFonts w:ascii="Times New Roman" w:eastAsia="Times New Roman" w:hAnsi="Times New Roman" w:cs="Times New Roman"/>
                <w:bCs/>
                <w:sz w:val="24"/>
                <w:szCs w:val="24"/>
              </w:rPr>
            </w:pPr>
          </w:p>
        </w:tc>
        <w:tc>
          <w:tcPr>
            <w:tcW w:w="2008" w:type="dxa"/>
            <w:vMerge w:val="restart"/>
            <w:vAlign w:val="center"/>
          </w:tcPr>
          <w:p w14:paraId="30FEE0BC" w14:textId="34F7A108" w:rsidR="00AB6A2E" w:rsidRPr="00FA3740" w:rsidRDefault="00AB6A2E" w:rsidP="00C623B0">
            <w:pPr>
              <w:spacing w:after="0"/>
              <w:jc w:val="center"/>
              <w:rPr>
                <w:rFonts w:ascii="Times New Roman" w:eastAsia="Times New Roman" w:hAnsi="Times New Roman" w:cs="Times New Roman"/>
                <w:sz w:val="24"/>
                <w:szCs w:val="24"/>
              </w:rPr>
            </w:pPr>
            <w:r w:rsidRPr="00FA3740">
              <w:rPr>
                <w:rFonts w:ascii="Times New Roman" w:eastAsia="Times New Roman" w:hAnsi="Times New Roman" w:cs="Times New Roman"/>
                <w:sz w:val="24"/>
                <w:szCs w:val="24"/>
              </w:rPr>
              <w:t>ОК 04,</w:t>
            </w:r>
            <w:r>
              <w:rPr>
                <w:rFonts w:ascii="Times New Roman" w:eastAsia="Times New Roman" w:hAnsi="Times New Roman" w:cs="Times New Roman"/>
                <w:sz w:val="24"/>
                <w:szCs w:val="24"/>
              </w:rPr>
              <w:t xml:space="preserve"> 06, 07,</w:t>
            </w:r>
            <w:r w:rsidRPr="00FA3740">
              <w:rPr>
                <w:rFonts w:ascii="Times New Roman" w:eastAsia="Times New Roman" w:hAnsi="Times New Roman" w:cs="Times New Roman"/>
                <w:sz w:val="24"/>
                <w:szCs w:val="24"/>
              </w:rPr>
              <w:t xml:space="preserve"> ОК 08</w:t>
            </w:r>
          </w:p>
        </w:tc>
      </w:tr>
      <w:tr w:rsidR="00AB6A2E" w:rsidRPr="00FA3740" w14:paraId="0B735236" w14:textId="77777777" w:rsidTr="007F33BC">
        <w:tc>
          <w:tcPr>
            <w:tcW w:w="2547" w:type="dxa"/>
            <w:vMerge/>
          </w:tcPr>
          <w:p w14:paraId="50BD5C85" w14:textId="77777777" w:rsidR="00AB6A2E" w:rsidRPr="00FA3740" w:rsidRDefault="00AB6A2E" w:rsidP="008C16F4">
            <w:pPr>
              <w:spacing w:after="0" w:line="240" w:lineRule="auto"/>
              <w:rPr>
                <w:rFonts w:ascii="Times New Roman" w:eastAsia="Times New Roman" w:hAnsi="Times New Roman" w:cs="Times New Roman"/>
                <w:b/>
                <w:bCs/>
                <w:sz w:val="24"/>
                <w:szCs w:val="24"/>
              </w:rPr>
            </w:pPr>
          </w:p>
        </w:tc>
        <w:tc>
          <w:tcPr>
            <w:tcW w:w="9043" w:type="dxa"/>
            <w:vAlign w:val="center"/>
          </w:tcPr>
          <w:p w14:paraId="0B9334D5" w14:textId="77777777" w:rsidR="00AB6A2E" w:rsidRPr="00FA3740" w:rsidRDefault="00AB6A2E" w:rsidP="008C16F4">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bCs/>
                <w:sz w:val="24"/>
                <w:szCs w:val="24"/>
              </w:rPr>
              <w:t>В том числе практических занятий</w:t>
            </w:r>
          </w:p>
        </w:tc>
        <w:tc>
          <w:tcPr>
            <w:tcW w:w="1843" w:type="dxa"/>
            <w:vAlign w:val="center"/>
          </w:tcPr>
          <w:p w14:paraId="295E930A" w14:textId="77777777" w:rsidR="00AB6A2E" w:rsidRPr="00B97FB0" w:rsidRDefault="00AB6A2E" w:rsidP="008C16F4">
            <w:pPr>
              <w:spacing w:after="0" w:line="240" w:lineRule="auto"/>
              <w:jc w:val="center"/>
              <w:rPr>
                <w:rFonts w:ascii="Times New Roman" w:eastAsia="Times New Roman" w:hAnsi="Times New Roman" w:cs="Times New Roman"/>
                <w:b/>
                <w:bCs/>
                <w:sz w:val="24"/>
                <w:szCs w:val="24"/>
              </w:rPr>
            </w:pPr>
            <w:r w:rsidRPr="00B97FB0">
              <w:rPr>
                <w:rFonts w:ascii="Times New Roman" w:eastAsia="Times New Roman" w:hAnsi="Times New Roman" w:cs="Times New Roman"/>
                <w:b/>
                <w:bCs/>
                <w:sz w:val="24"/>
                <w:szCs w:val="24"/>
              </w:rPr>
              <w:t>4</w:t>
            </w:r>
          </w:p>
        </w:tc>
        <w:tc>
          <w:tcPr>
            <w:tcW w:w="2008" w:type="dxa"/>
            <w:vMerge/>
            <w:vAlign w:val="center"/>
          </w:tcPr>
          <w:p w14:paraId="2C3BC14C" w14:textId="4604D8BD" w:rsidR="00AB6A2E" w:rsidRPr="00FA3740" w:rsidRDefault="00AB6A2E" w:rsidP="00C623B0">
            <w:pPr>
              <w:spacing w:after="0"/>
              <w:jc w:val="center"/>
              <w:rPr>
                <w:rFonts w:ascii="Times New Roman" w:eastAsia="Times New Roman" w:hAnsi="Times New Roman" w:cs="Times New Roman"/>
                <w:sz w:val="24"/>
                <w:szCs w:val="24"/>
              </w:rPr>
            </w:pPr>
          </w:p>
        </w:tc>
      </w:tr>
      <w:tr w:rsidR="00AB6A2E" w:rsidRPr="00FA3740" w14:paraId="3ECC65C3" w14:textId="77777777" w:rsidTr="007F33BC">
        <w:tc>
          <w:tcPr>
            <w:tcW w:w="2547" w:type="dxa"/>
            <w:vMerge/>
          </w:tcPr>
          <w:p w14:paraId="62258DAC" w14:textId="77777777" w:rsidR="00AB6A2E" w:rsidRPr="00FA3740" w:rsidRDefault="00AB6A2E" w:rsidP="008C16F4">
            <w:pPr>
              <w:spacing w:after="0" w:line="240" w:lineRule="auto"/>
              <w:rPr>
                <w:rFonts w:ascii="Times New Roman" w:eastAsia="Times New Roman" w:hAnsi="Times New Roman" w:cs="Times New Roman"/>
                <w:b/>
                <w:bCs/>
                <w:sz w:val="24"/>
                <w:szCs w:val="24"/>
              </w:rPr>
            </w:pPr>
          </w:p>
        </w:tc>
        <w:tc>
          <w:tcPr>
            <w:tcW w:w="9043" w:type="dxa"/>
          </w:tcPr>
          <w:p w14:paraId="55B8F831" w14:textId="741FAF00" w:rsidR="00AB6A2E" w:rsidRPr="00FA3740" w:rsidRDefault="00AB6A2E" w:rsidP="008C16F4">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Pr>
                <w:rFonts w:ascii="Times New Roman" w:eastAsia="Times New Roman" w:hAnsi="Times New Roman" w:cs="Times New Roman"/>
                <w:b/>
                <w:i/>
                <w:sz w:val="24"/>
                <w:szCs w:val="24"/>
              </w:rPr>
              <w:t xml:space="preserve"> 5</w:t>
            </w:r>
            <w:r w:rsidR="00954B36">
              <w:rPr>
                <w:rFonts w:ascii="Times New Roman" w:eastAsia="Times New Roman" w:hAnsi="Times New Roman" w:cs="Times New Roman"/>
                <w:b/>
                <w:i/>
                <w:sz w:val="24"/>
                <w:szCs w:val="24"/>
              </w:rPr>
              <w:t>3</w:t>
            </w:r>
            <w:r>
              <w:rPr>
                <w:rFonts w:ascii="Times New Roman" w:eastAsia="Times New Roman" w:hAnsi="Times New Roman" w:cs="Times New Roman"/>
                <w:b/>
                <w:i/>
                <w:sz w:val="24"/>
                <w:szCs w:val="24"/>
              </w:rPr>
              <w:t>-5</w:t>
            </w:r>
            <w:r w:rsidR="00954B36">
              <w:rPr>
                <w:rFonts w:ascii="Times New Roman" w:eastAsia="Times New Roman" w:hAnsi="Times New Roman" w:cs="Times New Roman"/>
                <w:b/>
                <w:i/>
                <w:sz w:val="24"/>
                <w:szCs w:val="24"/>
              </w:rPr>
              <w:t>4</w:t>
            </w:r>
            <w:r w:rsidRPr="00FA3740">
              <w:rPr>
                <w:rFonts w:ascii="Times New Roman" w:eastAsia="Times New Roman" w:hAnsi="Times New Roman" w:cs="Times New Roman"/>
                <w:b/>
                <w:i/>
                <w:sz w:val="24"/>
                <w:szCs w:val="24"/>
              </w:rPr>
              <w:t xml:space="preserve"> </w:t>
            </w:r>
            <w:r w:rsidRPr="00B97FB0">
              <w:rPr>
                <w:rFonts w:ascii="Times New Roman" w:eastAsia="Times New Roman" w:hAnsi="Times New Roman" w:cs="Times New Roman"/>
                <w:color w:val="000000"/>
                <w:sz w:val="24"/>
                <w:szCs w:val="24"/>
              </w:rPr>
              <w:t>Выполнение контрольных нормативов: «ведение – 2 шага – бросок», бросок мяча с места под кольцо. Совершенствовать технические элементы баскетбола в учебной игре.</w:t>
            </w:r>
          </w:p>
        </w:tc>
        <w:tc>
          <w:tcPr>
            <w:tcW w:w="1843" w:type="dxa"/>
            <w:vAlign w:val="center"/>
          </w:tcPr>
          <w:p w14:paraId="3416618B" w14:textId="77777777" w:rsidR="00AB6A2E" w:rsidRPr="00FA3740" w:rsidRDefault="00AB6A2E" w:rsidP="008C16F4">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2008" w:type="dxa"/>
            <w:vMerge/>
            <w:vAlign w:val="center"/>
          </w:tcPr>
          <w:p w14:paraId="59A8E0FE" w14:textId="11F8B761" w:rsidR="00AB6A2E" w:rsidRPr="00FA3740" w:rsidRDefault="00AB6A2E" w:rsidP="00C623B0">
            <w:pPr>
              <w:spacing w:after="0"/>
              <w:jc w:val="center"/>
              <w:rPr>
                <w:rFonts w:ascii="Times New Roman" w:eastAsia="Times New Roman" w:hAnsi="Times New Roman" w:cs="Times New Roman"/>
                <w:sz w:val="24"/>
                <w:szCs w:val="24"/>
              </w:rPr>
            </w:pPr>
          </w:p>
        </w:tc>
      </w:tr>
      <w:tr w:rsidR="00AB6A2E" w:rsidRPr="00FA3740" w14:paraId="2EE4EA89" w14:textId="77777777" w:rsidTr="007F33BC">
        <w:tc>
          <w:tcPr>
            <w:tcW w:w="2547" w:type="dxa"/>
          </w:tcPr>
          <w:p w14:paraId="4268BC7C" w14:textId="77777777" w:rsidR="00AB6A2E" w:rsidRPr="00FA3740" w:rsidRDefault="00AB6A2E"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bCs/>
                <w:sz w:val="24"/>
                <w:szCs w:val="24"/>
              </w:rPr>
              <w:t xml:space="preserve">Раздел </w:t>
            </w:r>
            <w:r>
              <w:rPr>
                <w:rFonts w:ascii="Times New Roman" w:eastAsia="Times New Roman" w:hAnsi="Times New Roman" w:cs="Times New Roman"/>
                <w:b/>
                <w:bCs/>
                <w:sz w:val="24"/>
                <w:szCs w:val="24"/>
              </w:rPr>
              <w:t>8</w:t>
            </w:r>
          </w:p>
        </w:tc>
        <w:tc>
          <w:tcPr>
            <w:tcW w:w="10886" w:type="dxa"/>
            <w:gridSpan w:val="2"/>
            <w:vAlign w:val="center"/>
          </w:tcPr>
          <w:p w14:paraId="4713C84C" w14:textId="77777777" w:rsidR="00AB6A2E" w:rsidRPr="00FA3740" w:rsidRDefault="00AB6A2E" w:rsidP="00FA3740">
            <w:pPr>
              <w:spacing w:after="0" w:line="240" w:lineRule="auto"/>
              <w:rPr>
                <w:rFonts w:ascii="Times New Roman" w:eastAsia="Times New Roman" w:hAnsi="Times New Roman" w:cs="Times New Roman"/>
                <w:b/>
                <w:sz w:val="24"/>
                <w:szCs w:val="24"/>
                <w:lang w:val="en-US"/>
              </w:rPr>
            </w:pPr>
            <w:r>
              <w:rPr>
                <w:rFonts w:ascii="Times New Roman" w:eastAsia="Times New Roman" w:hAnsi="Times New Roman" w:cs="Times New Roman"/>
                <w:b/>
                <w:bCs/>
                <w:sz w:val="24"/>
                <w:szCs w:val="24"/>
              </w:rPr>
              <w:t>Волейбол</w:t>
            </w:r>
          </w:p>
        </w:tc>
        <w:tc>
          <w:tcPr>
            <w:tcW w:w="2008" w:type="dxa"/>
            <w:vMerge/>
            <w:vAlign w:val="center"/>
          </w:tcPr>
          <w:p w14:paraId="5CF7F0FC" w14:textId="224FEA50" w:rsidR="00AB6A2E" w:rsidRPr="00FA3740" w:rsidRDefault="00AB6A2E" w:rsidP="00C623B0">
            <w:pPr>
              <w:spacing w:after="0"/>
              <w:jc w:val="center"/>
              <w:rPr>
                <w:rFonts w:ascii="Times New Roman" w:eastAsia="Times New Roman" w:hAnsi="Times New Roman" w:cs="Times New Roman"/>
                <w:sz w:val="24"/>
                <w:szCs w:val="24"/>
              </w:rPr>
            </w:pPr>
          </w:p>
        </w:tc>
      </w:tr>
      <w:tr w:rsidR="00AB6A2E" w:rsidRPr="00FA3740" w14:paraId="53481AF3" w14:textId="77777777" w:rsidTr="007F33BC">
        <w:tc>
          <w:tcPr>
            <w:tcW w:w="2547" w:type="dxa"/>
            <w:vMerge w:val="restart"/>
          </w:tcPr>
          <w:p w14:paraId="1F064E55" w14:textId="77777777" w:rsidR="00AB6A2E" w:rsidRPr="005612BB" w:rsidRDefault="00AB6A2E" w:rsidP="005612BB">
            <w:pPr>
              <w:spacing w:after="0" w:line="240" w:lineRule="auto"/>
              <w:rPr>
                <w:rFonts w:ascii="Times New Roman" w:eastAsia="Times New Roman" w:hAnsi="Times New Roman" w:cs="Times New Roman"/>
                <w:b/>
                <w:sz w:val="24"/>
                <w:szCs w:val="24"/>
              </w:rPr>
            </w:pPr>
            <w:r w:rsidRPr="005612BB">
              <w:rPr>
                <w:rFonts w:ascii="Times New Roman" w:eastAsia="Times New Roman" w:hAnsi="Times New Roman" w:cs="Times New Roman"/>
                <w:b/>
                <w:sz w:val="24"/>
                <w:szCs w:val="24"/>
              </w:rPr>
              <w:t xml:space="preserve">Тема 3.1. </w:t>
            </w:r>
          </w:p>
          <w:p w14:paraId="4FF7CE12" w14:textId="77777777" w:rsidR="00AB6A2E" w:rsidRPr="005612BB" w:rsidRDefault="00AB6A2E" w:rsidP="005612BB">
            <w:pPr>
              <w:spacing w:after="0" w:line="240" w:lineRule="auto"/>
              <w:rPr>
                <w:rFonts w:ascii="Times New Roman" w:eastAsia="Times New Roman" w:hAnsi="Times New Roman" w:cs="Times New Roman"/>
                <w:b/>
                <w:sz w:val="24"/>
                <w:szCs w:val="24"/>
              </w:rPr>
            </w:pPr>
            <w:r w:rsidRPr="005612BB">
              <w:rPr>
                <w:rFonts w:ascii="Times New Roman" w:eastAsia="Times New Roman" w:hAnsi="Times New Roman" w:cs="Times New Roman"/>
                <w:b/>
                <w:sz w:val="24"/>
                <w:szCs w:val="24"/>
              </w:rPr>
              <w:t>Техника</w:t>
            </w:r>
          </w:p>
          <w:p w14:paraId="70A97568" w14:textId="77777777" w:rsidR="00AB6A2E" w:rsidRPr="005612BB" w:rsidRDefault="00AB6A2E" w:rsidP="005612BB">
            <w:pPr>
              <w:spacing w:after="0" w:line="240" w:lineRule="auto"/>
              <w:rPr>
                <w:rFonts w:ascii="Times New Roman" w:eastAsia="Times New Roman" w:hAnsi="Times New Roman" w:cs="Times New Roman"/>
                <w:b/>
                <w:sz w:val="24"/>
                <w:szCs w:val="24"/>
              </w:rPr>
            </w:pPr>
            <w:r w:rsidRPr="005612BB">
              <w:rPr>
                <w:rFonts w:ascii="Times New Roman" w:eastAsia="Times New Roman" w:hAnsi="Times New Roman" w:cs="Times New Roman"/>
                <w:b/>
                <w:sz w:val="24"/>
                <w:szCs w:val="24"/>
              </w:rPr>
              <w:t>перемещений, стоек, технике верхней и</w:t>
            </w:r>
          </w:p>
          <w:p w14:paraId="300A1410" w14:textId="77777777" w:rsidR="00AB6A2E" w:rsidRPr="005612BB" w:rsidRDefault="00AB6A2E" w:rsidP="005612BB">
            <w:pPr>
              <w:spacing w:after="0" w:line="240" w:lineRule="auto"/>
              <w:rPr>
                <w:rFonts w:ascii="Times New Roman" w:eastAsia="Times New Roman" w:hAnsi="Times New Roman" w:cs="Times New Roman"/>
                <w:b/>
                <w:sz w:val="24"/>
                <w:szCs w:val="24"/>
              </w:rPr>
            </w:pPr>
            <w:r w:rsidRPr="005612BB">
              <w:rPr>
                <w:rFonts w:ascii="Times New Roman" w:eastAsia="Times New Roman" w:hAnsi="Times New Roman" w:cs="Times New Roman"/>
                <w:b/>
                <w:sz w:val="24"/>
                <w:szCs w:val="24"/>
              </w:rPr>
              <w:t>нижней передач</w:t>
            </w:r>
          </w:p>
          <w:p w14:paraId="0DB07844" w14:textId="77777777" w:rsidR="00AB6A2E" w:rsidRPr="00FA3740" w:rsidRDefault="00AB6A2E" w:rsidP="005612BB">
            <w:pPr>
              <w:spacing w:after="0" w:line="240" w:lineRule="auto"/>
              <w:rPr>
                <w:rFonts w:ascii="Times New Roman" w:eastAsia="Times New Roman" w:hAnsi="Times New Roman" w:cs="Times New Roman"/>
                <w:b/>
                <w:bCs/>
                <w:sz w:val="24"/>
                <w:szCs w:val="24"/>
              </w:rPr>
            </w:pPr>
            <w:r w:rsidRPr="005612BB">
              <w:rPr>
                <w:rFonts w:ascii="Times New Roman" w:eastAsia="Times New Roman" w:hAnsi="Times New Roman" w:cs="Times New Roman"/>
                <w:b/>
                <w:sz w:val="24"/>
                <w:szCs w:val="24"/>
              </w:rPr>
              <w:t>двумя руками</w:t>
            </w:r>
          </w:p>
        </w:tc>
        <w:tc>
          <w:tcPr>
            <w:tcW w:w="9043" w:type="dxa"/>
            <w:vAlign w:val="center"/>
          </w:tcPr>
          <w:p w14:paraId="460282FF" w14:textId="77777777" w:rsidR="00AB6A2E" w:rsidRPr="00FA3740" w:rsidRDefault="00AB6A2E" w:rsidP="00FA374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sz w:val="24"/>
                <w:szCs w:val="24"/>
              </w:rPr>
              <w:t>Содержание учебного материала</w:t>
            </w:r>
            <w:r w:rsidRPr="00FA3740">
              <w:rPr>
                <w:rFonts w:ascii="Calibri" w:eastAsia="Times New Roman" w:hAnsi="Calibri" w:cs="Times New Roman"/>
              </w:rPr>
              <w:t xml:space="preserve"> </w:t>
            </w:r>
          </w:p>
        </w:tc>
        <w:tc>
          <w:tcPr>
            <w:tcW w:w="1843" w:type="dxa"/>
            <w:vAlign w:val="center"/>
          </w:tcPr>
          <w:p w14:paraId="6968569D" w14:textId="77777777" w:rsidR="00AB6A2E" w:rsidRPr="00FA3740" w:rsidRDefault="00AB6A2E" w:rsidP="00FA3740">
            <w:pPr>
              <w:spacing w:after="0" w:line="240" w:lineRule="auto"/>
              <w:rPr>
                <w:rFonts w:ascii="Times New Roman" w:eastAsia="Times New Roman" w:hAnsi="Times New Roman" w:cs="Times New Roman"/>
                <w:sz w:val="24"/>
                <w:szCs w:val="24"/>
              </w:rPr>
            </w:pPr>
          </w:p>
        </w:tc>
        <w:tc>
          <w:tcPr>
            <w:tcW w:w="2008" w:type="dxa"/>
            <w:vMerge/>
            <w:vAlign w:val="center"/>
          </w:tcPr>
          <w:p w14:paraId="62CFA70A" w14:textId="77777777" w:rsidR="00AB6A2E" w:rsidRPr="00FA3740" w:rsidRDefault="00AB6A2E" w:rsidP="00FA3740">
            <w:pPr>
              <w:spacing w:after="0"/>
              <w:rPr>
                <w:rFonts w:ascii="Times New Roman" w:eastAsia="Times New Roman" w:hAnsi="Times New Roman" w:cs="Times New Roman"/>
                <w:sz w:val="24"/>
                <w:szCs w:val="24"/>
              </w:rPr>
            </w:pPr>
          </w:p>
        </w:tc>
      </w:tr>
      <w:tr w:rsidR="00AB6A2E" w:rsidRPr="00FA3740" w14:paraId="75655D07" w14:textId="77777777" w:rsidTr="007F33BC">
        <w:tc>
          <w:tcPr>
            <w:tcW w:w="2547" w:type="dxa"/>
            <w:vMerge/>
          </w:tcPr>
          <w:p w14:paraId="103EC0D6" w14:textId="77777777" w:rsidR="00AB6A2E" w:rsidRPr="00FA3740" w:rsidRDefault="00AB6A2E" w:rsidP="00FA3740">
            <w:pPr>
              <w:spacing w:after="0" w:line="240" w:lineRule="auto"/>
              <w:rPr>
                <w:rFonts w:ascii="Times New Roman" w:eastAsia="Times New Roman" w:hAnsi="Times New Roman" w:cs="Times New Roman"/>
                <w:b/>
                <w:bCs/>
                <w:sz w:val="24"/>
                <w:szCs w:val="24"/>
              </w:rPr>
            </w:pPr>
          </w:p>
        </w:tc>
        <w:tc>
          <w:tcPr>
            <w:tcW w:w="9043" w:type="dxa"/>
            <w:tcBorders>
              <w:bottom w:val="single" w:sz="4" w:space="0" w:color="auto"/>
            </w:tcBorders>
            <w:vAlign w:val="center"/>
          </w:tcPr>
          <w:p w14:paraId="52787C13" w14:textId="77777777" w:rsidR="00AB6A2E" w:rsidRPr="00FA3740" w:rsidRDefault="00AB6A2E" w:rsidP="00FA3740">
            <w:pPr>
              <w:spacing w:after="0" w:line="240" w:lineRule="auto"/>
              <w:rPr>
                <w:rFonts w:ascii="Times New Roman" w:eastAsia="Times New Roman" w:hAnsi="Times New Roman" w:cs="Times New Roman"/>
                <w:b/>
                <w:sz w:val="24"/>
                <w:szCs w:val="24"/>
              </w:rPr>
            </w:pPr>
            <w:r w:rsidRPr="00FA3740">
              <w:rPr>
                <w:rFonts w:ascii="Times New Roman" w:eastAsia="Times New Roman" w:hAnsi="Times New Roman" w:cs="Times New Roman"/>
                <w:b/>
                <w:bCs/>
                <w:sz w:val="24"/>
                <w:szCs w:val="24"/>
              </w:rPr>
              <w:t>В том числе практических занятий</w:t>
            </w:r>
          </w:p>
        </w:tc>
        <w:tc>
          <w:tcPr>
            <w:tcW w:w="1843" w:type="dxa"/>
            <w:vAlign w:val="center"/>
          </w:tcPr>
          <w:p w14:paraId="733CD6CA" w14:textId="227D662C" w:rsidR="00AB6A2E" w:rsidRPr="00FA3740" w:rsidRDefault="00836A3B" w:rsidP="00C623B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2008" w:type="dxa"/>
            <w:vMerge/>
            <w:vAlign w:val="center"/>
          </w:tcPr>
          <w:p w14:paraId="00090730" w14:textId="77777777" w:rsidR="00AB6A2E" w:rsidRPr="00FA3740" w:rsidRDefault="00AB6A2E" w:rsidP="00C623B0">
            <w:pPr>
              <w:spacing w:after="0"/>
              <w:jc w:val="center"/>
              <w:rPr>
                <w:rFonts w:ascii="Times New Roman" w:eastAsia="Times New Roman" w:hAnsi="Times New Roman" w:cs="Times New Roman"/>
                <w:sz w:val="24"/>
                <w:szCs w:val="24"/>
              </w:rPr>
            </w:pPr>
          </w:p>
        </w:tc>
      </w:tr>
      <w:tr w:rsidR="00AB6A2E" w:rsidRPr="00FA3740" w14:paraId="4568BB12" w14:textId="77777777" w:rsidTr="007F33BC">
        <w:tc>
          <w:tcPr>
            <w:tcW w:w="2547" w:type="dxa"/>
            <w:vMerge/>
          </w:tcPr>
          <w:p w14:paraId="4CAED645" w14:textId="77777777" w:rsidR="00AB6A2E" w:rsidRPr="00FA3740" w:rsidRDefault="00AB6A2E" w:rsidP="00FA3740">
            <w:pPr>
              <w:spacing w:after="0" w:line="240" w:lineRule="auto"/>
              <w:rPr>
                <w:rFonts w:ascii="Times New Roman" w:eastAsia="Times New Roman" w:hAnsi="Times New Roman" w:cs="Times New Roman"/>
                <w:b/>
                <w:bCs/>
                <w:sz w:val="24"/>
                <w:szCs w:val="24"/>
              </w:rPr>
            </w:pPr>
          </w:p>
        </w:tc>
        <w:tc>
          <w:tcPr>
            <w:tcW w:w="9043" w:type="dxa"/>
            <w:vAlign w:val="center"/>
          </w:tcPr>
          <w:p w14:paraId="6A5EFEF0" w14:textId="44E1B9E8" w:rsidR="00AB6A2E" w:rsidRPr="005612BB" w:rsidRDefault="00AB6A2E" w:rsidP="005612BB">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Pr>
                <w:rFonts w:ascii="Times New Roman" w:eastAsia="Times New Roman" w:hAnsi="Times New Roman" w:cs="Times New Roman"/>
                <w:b/>
                <w:i/>
                <w:sz w:val="24"/>
                <w:szCs w:val="24"/>
              </w:rPr>
              <w:t>5</w:t>
            </w:r>
            <w:r w:rsidR="00954B36">
              <w:rPr>
                <w:rFonts w:ascii="Times New Roman" w:eastAsia="Times New Roman" w:hAnsi="Times New Roman" w:cs="Times New Roman"/>
                <w:b/>
                <w:i/>
                <w:sz w:val="24"/>
                <w:szCs w:val="24"/>
              </w:rPr>
              <w:t>5</w:t>
            </w:r>
            <w:r>
              <w:rPr>
                <w:rFonts w:ascii="Times New Roman" w:eastAsia="Times New Roman" w:hAnsi="Times New Roman" w:cs="Times New Roman"/>
                <w:b/>
                <w:i/>
                <w:sz w:val="24"/>
                <w:szCs w:val="24"/>
              </w:rPr>
              <w:t>-</w:t>
            </w:r>
            <w:r w:rsidR="00836A3B">
              <w:rPr>
                <w:rFonts w:ascii="Times New Roman" w:eastAsia="Times New Roman" w:hAnsi="Times New Roman" w:cs="Times New Roman"/>
                <w:b/>
                <w:i/>
                <w:sz w:val="24"/>
                <w:szCs w:val="24"/>
              </w:rPr>
              <w:t>60</w:t>
            </w:r>
            <w:r w:rsidRPr="00FA3740">
              <w:rPr>
                <w:rFonts w:ascii="Times New Roman" w:eastAsia="Times New Roman" w:hAnsi="Times New Roman" w:cs="Times New Roman"/>
                <w:b/>
                <w:i/>
                <w:sz w:val="24"/>
                <w:szCs w:val="24"/>
              </w:rPr>
              <w:t xml:space="preserve"> </w:t>
            </w:r>
            <w:r w:rsidRPr="005612BB">
              <w:rPr>
                <w:rFonts w:ascii="Times New Roman" w:eastAsia="Times New Roman" w:hAnsi="Times New Roman" w:cs="Times New Roman"/>
                <w:sz w:val="24"/>
                <w:szCs w:val="24"/>
              </w:rPr>
              <w:t>Отработка действий: стойки в волейболе, перемещения по площадке. Подача мяча: нижняя прямая, нижняя боковая, верхняя прямая, верхняя боковая. Прием мяча. Передача мяча. Нападающие удары. Блокирование нападающего удара. Страховка у сетки. Обучение технике передачи мяча двумя руками сверху и снизу на месте и после перемещения. Отработка тактики игры: расстановка игроков, тактика игры в защите, в нападении, индивидуальные действия игроков с мячом, без мяча, групповые и командные действия</w:t>
            </w:r>
          </w:p>
          <w:p w14:paraId="59673047" w14:textId="77777777" w:rsidR="00AB6A2E" w:rsidRPr="00FA3740" w:rsidRDefault="00AB6A2E" w:rsidP="005612BB">
            <w:pPr>
              <w:spacing w:after="0" w:line="240" w:lineRule="auto"/>
              <w:rPr>
                <w:rFonts w:ascii="Times New Roman" w:eastAsia="Times New Roman" w:hAnsi="Times New Roman" w:cs="Times New Roman"/>
                <w:sz w:val="24"/>
                <w:szCs w:val="24"/>
              </w:rPr>
            </w:pPr>
            <w:r w:rsidRPr="005612BB">
              <w:rPr>
                <w:rFonts w:ascii="Times New Roman" w:eastAsia="Times New Roman" w:hAnsi="Times New Roman" w:cs="Times New Roman"/>
                <w:sz w:val="24"/>
                <w:szCs w:val="24"/>
              </w:rPr>
              <w:t>игроков, взаимодействие игроков.</w:t>
            </w:r>
          </w:p>
        </w:tc>
        <w:tc>
          <w:tcPr>
            <w:tcW w:w="1843" w:type="dxa"/>
            <w:vAlign w:val="center"/>
          </w:tcPr>
          <w:p w14:paraId="66B3EDA1" w14:textId="7BC44710" w:rsidR="00AB6A2E" w:rsidRPr="00FA3740" w:rsidRDefault="00836A3B" w:rsidP="00C623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008" w:type="dxa"/>
            <w:vMerge/>
            <w:vAlign w:val="center"/>
          </w:tcPr>
          <w:p w14:paraId="1FB03187" w14:textId="77777777" w:rsidR="00AB6A2E" w:rsidRPr="00FA3740" w:rsidRDefault="00AB6A2E" w:rsidP="00C623B0">
            <w:pPr>
              <w:spacing w:after="0"/>
              <w:jc w:val="center"/>
              <w:rPr>
                <w:rFonts w:ascii="Times New Roman" w:eastAsia="Times New Roman" w:hAnsi="Times New Roman" w:cs="Times New Roman"/>
                <w:sz w:val="24"/>
                <w:szCs w:val="24"/>
              </w:rPr>
            </w:pPr>
          </w:p>
        </w:tc>
      </w:tr>
      <w:tr w:rsidR="00AB6A2E" w:rsidRPr="00FA3740" w14:paraId="71A2DD10" w14:textId="77777777" w:rsidTr="007F33BC">
        <w:tc>
          <w:tcPr>
            <w:tcW w:w="11590" w:type="dxa"/>
            <w:gridSpan w:val="2"/>
          </w:tcPr>
          <w:p w14:paraId="5DDD6FC3" w14:textId="77777777" w:rsidR="00AB6A2E" w:rsidRPr="00FA3740" w:rsidRDefault="00AB6A2E" w:rsidP="005612BB">
            <w:pPr>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Дифференцированный зачет 3 курс</w:t>
            </w:r>
          </w:p>
        </w:tc>
        <w:tc>
          <w:tcPr>
            <w:tcW w:w="1843" w:type="dxa"/>
            <w:vAlign w:val="center"/>
          </w:tcPr>
          <w:p w14:paraId="13157DF5" w14:textId="77777777" w:rsidR="00AB6A2E" w:rsidRDefault="00AB6A2E" w:rsidP="00C623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008" w:type="dxa"/>
            <w:vMerge/>
            <w:vAlign w:val="center"/>
          </w:tcPr>
          <w:p w14:paraId="3A8DEBFB" w14:textId="77777777" w:rsidR="00AB6A2E" w:rsidRPr="00FA3740" w:rsidRDefault="00AB6A2E" w:rsidP="00C623B0">
            <w:pPr>
              <w:spacing w:after="0"/>
              <w:jc w:val="center"/>
              <w:rPr>
                <w:rFonts w:ascii="Times New Roman" w:eastAsia="Times New Roman" w:hAnsi="Times New Roman" w:cs="Times New Roman"/>
                <w:sz w:val="24"/>
                <w:szCs w:val="24"/>
              </w:rPr>
            </w:pPr>
          </w:p>
        </w:tc>
      </w:tr>
      <w:tr w:rsidR="00FA3740" w:rsidRPr="00FA3740" w14:paraId="2CEDFFC8" w14:textId="77777777" w:rsidTr="007F33BC">
        <w:tc>
          <w:tcPr>
            <w:tcW w:w="11590" w:type="dxa"/>
            <w:gridSpan w:val="2"/>
            <w:vAlign w:val="center"/>
          </w:tcPr>
          <w:p w14:paraId="1CB70C2E" w14:textId="77777777" w:rsidR="00FA3740" w:rsidRPr="00FA3740" w:rsidRDefault="00FA3740" w:rsidP="00FA374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bCs/>
                <w:sz w:val="24"/>
                <w:szCs w:val="24"/>
              </w:rPr>
              <w:t>Всего</w:t>
            </w:r>
            <w:r w:rsidRPr="00FA3740">
              <w:rPr>
                <w:rFonts w:ascii="Times New Roman" w:eastAsia="Times New Roman" w:hAnsi="Times New Roman" w:cs="Times New Roman"/>
                <w:sz w:val="24"/>
                <w:szCs w:val="24"/>
              </w:rPr>
              <w:t>:</w:t>
            </w:r>
          </w:p>
        </w:tc>
        <w:tc>
          <w:tcPr>
            <w:tcW w:w="1843" w:type="dxa"/>
            <w:vAlign w:val="center"/>
          </w:tcPr>
          <w:p w14:paraId="355B1023" w14:textId="0B84B481" w:rsidR="00FA3740" w:rsidRPr="00FA3740" w:rsidRDefault="00836A3B" w:rsidP="004B2D0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130</w:t>
            </w:r>
          </w:p>
        </w:tc>
        <w:tc>
          <w:tcPr>
            <w:tcW w:w="2008" w:type="dxa"/>
          </w:tcPr>
          <w:p w14:paraId="0186D6E0" w14:textId="77777777" w:rsidR="00FA3740" w:rsidRPr="00FA3740" w:rsidRDefault="00FA3740" w:rsidP="00FA3740">
            <w:pPr>
              <w:spacing w:after="0"/>
              <w:rPr>
                <w:rFonts w:ascii="Times New Roman" w:eastAsia="Times New Roman" w:hAnsi="Times New Roman" w:cs="Times New Roman"/>
                <w:sz w:val="24"/>
                <w:szCs w:val="24"/>
              </w:rPr>
            </w:pPr>
          </w:p>
        </w:tc>
      </w:tr>
    </w:tbl>
    <w:p w14:paraId="417A5C2C" w14:textId="77777777" w:rsidR="007E7E0A" w:rsidRDefault="007E7E0A" w:rsidP="007E7E0A">
      <w:pPr>
        <w:ind w:left="1134"/>
      </w:pPr>
    </w:p>
    <w:p w14:paraId="0E2ED207" w14:textId="77777777" w:rsidR="00FA3740" w:rsidRDefault="00FA3740" w:rsidP="007E7E0A">
      <w:pPr>
        <w:ind w:left="1134"/>
        <w:sectPr w:rsidR="00FA3740" w:rsidSect="007E7E0A">
          <w:pgSz w:w="16838" w:h="11906" w:orient="landscape"/>
          <w:pgMar w:top="1134" w:right="1134" w:bottom="1134" w:left="1134" w:header="708" w:footer="708" w:gutter="0"/>
          <w:cols w:space="708"/>
          <w:docGrid w:linePitch="360"/>
        </w:sectPr>
      </w:pPr>
    </w:p>
    <w:p w14:paraId="353BFDA8" w14:textId="77777777" w:rsidR="009A2494" w:rsidRPr="008560E7" w:rsidRDefault="009A2494" w:rsidP="007D0C4F">
      <w:pPr>
        <w:tabs>
          <w:tab w:val="left" w:pos="10992"/>
          <w:tab w:val="left" w:pos="11908"/>
          <w:tab w:val="left" w:pos="12824"/>
          <w:tab w:val="left" w:pos="13740"/>
          <w:tab w:val="left" w:pos="14656"/>
        </w:tabs>
        <w:spacing w:after="0" w:line="360" w:lineRule="auto"/>
        <w:ind w:firstLine="709"/>
        <w:jc w:val="both"/>
        <w:rPr>
          <w:rFonts w:ascii="Times New Roman" w:hAnsi="Times New Roman" w:cs="Times New Roman"/>
          <w:b/>
          <w:bCs/>
          <w:sz w:val="28"/>
          <w:szCs w:val="28"/>
        </w:rPr>
      </w:pPr>
      <w:r w:rsidRPr="008560E7">
        <w:rPr>
          <w:rFonts w:ascii="Times New Roman" w:hAnsi="Times New Roman" w:cs="Times New Roman"/>
          <w:b/>
          <w:bCs/>
          <w:sz w:val="28"/>
          <w:szCs w:val="28"/>
        </w:rPr>
        <w:lastRenderedPageBreak/>
        <w:t>3</w:t>
      </w:r>
      <w:r w:rsidR="002517C0">
        <w:rPr>
          <w:rFonts w:ascii="Times New Roman" w:hAnsi="Times New Roman" w:cs="Times New Roman"/>
          <w:b/>
          <w:bCs/>
          <w:sz w:val="28"/>
          <w:szCs w:val="28"/>
        </w:rPr>
        <w:t>.</w:t>
      </w:r>
      <w:r w:rsidRPr="008560E7">
        <w:rPr>
          <w:rFonts w:ascii="Times New Roman" w:hAnsi="Times New Roman" w:cs="Times New Roman"/>
          <w:b/>
          <w:bCs/>
          <w:sz w:val="28"/>
          <w:szCs w:val="28"/>
        </w:rPr>
        <w:t xml:space="preserve"> Условия реализации </w:t>
      </w:r>
      <w:r w:rsidRPr="008560E7">
        <w:rPr>
          <w:rFonts w:ascii="Times New Roman" w:hAnsi="Times New Roman" w:cs="Times New Roman"/>
          <w:b/>
          <w:sz w:val="28"/>
          <w:szCs w:val="28"/>
        </w:rPr>
        <w:t>рабочей программы учебной дисциплины</w:t>
      </w:r>
    </w:p>
    <w:p w14:paraId="597EE8D3" w14:textId="77777777" w:rsidR="009A2494" w:rsidRPr="008560E7" w:rsidRDefault="009A2494" w:rsidP="007D0C4F">
      <w:pPr>
        <w:tabs>
          <w:tab w:val="left" w:pos="10992"/>
          <w:tab w:val="left" w:pos="11908"/>
          <w:tab w:val="left" w:pos="12824"/>
          <w:tab w:val="left" w:pos="13740"/>
          <w:tab w:val="left" w:pos="14656"/>
        </w:tabs>
        <w:spacing w:after="0" w:line="360" w:lineRule="auto"/>
        <w:ind w:firstLine="709"/>
        <w:jc w:val="both"/>
        <w:rPr>
          <w:rFonts w:ascii="Times New Roman" w:hAnsi="Times New Roman" w:cs="Times New Roman"/>
          <w:b/>
          <w:bCs/>
          <w:sz w:val="28"/>
          <w:szCs w:val="28"/>
        </w:rPr>
      </w:pPr>
      <w:r w:rsidRPr="008560E7">
        <w:rPr>
          <w:rFonts w:ascii="Times New Roman" w:hAnsi="Times New Roman" w:cs="Times New Roman"/>
          <w:b/>
          <w:bCs/>
          <w:sz w:val="28"/>
          <w:szCs w:val="28"/>
        </w:rPr>
        <w:t>3.1</w:t>
      </w:r>
      <w:r w:rsidR="002517C0">
        <w:rPr>
          <w:rFonts w:ascii="Times New Roman" w:hAnsi="Times New Roman" w:cs="Times New Roman"/>
          <w:b/>
          <w:bCs/>
          <w:sz w:val="28"/>
          <w:szCs w:val="28"/>
        </w:rPr>
        <w:t>.</w:t>
      </w:r>
      <w:r w:rsidRPr="008560E7">
        <w:rPr>
          <w:rFonts w:ascii="Times New Roman" w:hAnsi="Times New Roman" w:cs="Times New Roman"/>
          <w:b/>
          <w:bCs/>
          <w:sz w:val="28"/>
          <w:szCs w:val="28"/>
        </w:rPr>
        <w:t xml:space="preserve"> Материально-техническое обеспечение</w:t>
      </w:r>
    </w:p>
    <w:p w14:paraId="74B6DBD6" w14:textId="77777777" w:rsidR="009A2494" w:rsidRPr="00E51B57" w:rsidRDefault="009A2494" w:rsidP="007D0C4F">
      <w:pPr>
        <w:tabs>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28"/>
          <w:szCs w:val="28"/>
        </w:rPr>
      </w:pPr>
      <w:r w:rsidRPr="00E51B57">
        <w:rPr>
          <w:rFonts w:ascii="Times New Roman" w:hAnsi="Times New Roman" w:cs="Times New Roman"/>
          <w:bCs/>
          <w:sz w:val="28"/>
          <w:szCs w:val="28"/>
        </w:rPr>
        <w:t xml:space="preserve"> Реализация програ</w:t>
      </w:r>
      <w:r w:rsidR="00501671">
        <w:rPr>
          <w:rFonts w:ascii="Times New Roman" w:hAnsi="Times New Roman" w:cs="Times New Roman"/>
          <w:bCs/>
          <w:sz w:val="28"/>
          <w:szCs w:val="28"/>
        </w:rPr>
        <w:t>ммы дисциплины требует наличия спортивного зала</w:t>
      </w:r>
    </w:p>
    <w:p w14:paraId="261CA43E" w14:textId="77777777" w:rsidR="009A2494" w:rsidRPr="00E51B57" w:rsidRDefault="009A2494" w:rsidP="007D0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28"/>
          <w:szCs w:val="28"/>
        </w:rPr>
      </w:pPr>
      <w:r w:rsidRPr="00E51B57">
        <w:rPr>
          <w:rFonts w:ascii="Times New Roman" w:hAnsi="Times New Roman" w:cs="Times New Roman"/>
          <w:bCs/>
          <w:sz w:val="28"/>
          <w:szCs w:val="28"/>
        </w:rPr>
        <w:t>Материалы учебного кабинета:</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7"/>
      </w:tblGrid>
      <w:tr w:rsidR="00590DB0" w:rsidRPr="00E51B57" w14:paraId="27CCA7F1" w14:textId="77777777" w:rsidTr="00590DB0">
        <w:tc>
          <w:tcPr>
            <w:tcW w:w="9527" w:type="dxa"/>
          </w:tcPr>
          <w:p w14:paraId="33D5AFF9" w14:textId="77777777" w:rsidR="00590DB0" w:rsidRPr="00E51B57" w:rsidRDefault="00590DB0" w:rsidP="002E1326">
            <w:pPr>
              <w:spacing w:after="0" w:line="240" w:lineRule="auto"/>
              <w:jc w:val="both"/>
              <w:rPr>
                <w:rFonts w:ascii="Times New Roman" w:hAnsi="Times New Roman" w:cs="Times New Roman"/>
                <w:sz w:val="24"/>
                <w:szCs w:val="24"/>
              </w:rPr>
            </w:pPr>
            <w:r w:rsidRPr="00E51B57">
              <w:rPr>
                <w:rFonts w:ascii="Times New Roman" w:hAnsi="Times New Roman" w:cs="Times New Roman"/>
                <w:sz w:val="24"/>
                <w:szCs w:val="24"/>
              </w:rPr>
              <w:t>Наименование единиц оснащения</w:t>
            </w:r>
          </w:p>
        </w:tc>
      </w:tr>
      <w:tr w:rsidR="009A2494" w:rsidRPr="00E51B57" w14:paraId="30A666B5" w14:textId="77777777" w:rsidTr="00590DB0">
        <w:trPr>
          <w:trHeight w:val="322"/>
        </w:trPr>
        <w:tc>
          <w:tcPr>
            <w:tcW w:w="9527" w:type="dxa"/>
          </w:tcPr>
          <w:p w14:paraId="7153A323" w14:textId="77777777" w:rsidR="009A2494" w:rsidRPr="00E51B57" w:rsidRDefault="009A2494" w:rsidP="002E1326">
            <w:pPr>
              <w:spacing w:after="0" w:line="240" w:lineRule="auto"/>
              <w:jc w:val="center"/>
              <w:rPr>
                <w:rFonts w:ascii="Times New Roman" w:hAnsi="Times New Roman" w:cs="Times New Roman"/>
                <w:b/>
                <w:sz w:val="24"/>
                <w:szCs w:val="24"/>
              </w:rPr>
            </w:pPr>
            <w:r w:rsidRPr="00E51B57">
              <w:rPr>
                <w:rFonts w:ascii="Times New Roman" w:hAnsi="Times New Roman" w:cs="Times New Roman"/>
                <w:b/>
                <w:sz w:val="24"/>
                <w:szCs w:val="24"/>
              </w:rPr>
              <w:t>1 Мебель, инвентарь</w:t>
            </w:r>
          </w:p>
        </w:tc>
      </w:tr>
      <w:tr w:rsidR="00590DB0" w:rsidRPr="00E51B57" w14:paraId="0D14A996" w14:textId="77777777" w:rsidTr="00590DB0">
        <w:trPr>
          <w:trHeight w:val="244"/>
        </w:trPr>
        <w:tc>
          <w:tcPr>
            <w:tcW w:w="9527" w:type="dxa"/>
          </w:tcPr>
          <w:p w14:paraId="7ABF044B" w14:textId="77777777" w:rsidR="00590DB0" w:rsidRPr="00E51B57" w:rsidRDefault="00590DB0" w:rsidP="002E1326">
            <w:pPr>
              <w:spacing w:after="0" w:line="240" w:lineRule="auto"/>
              <w:jc w:val="both"/>
              <w:rPr>
                <w:rFonts w:ascii="Times New Roman" w:hAnsi="Times New Roman" w:cs="Times New Roman"/>
                <w:sz w:val="24"/>
                <w:szCs w:val="24"/>
              </w:rPr>
            </w:pPr>
            <w:r w:rsidRPr="00E51B57">
              <w:rPr>
                <w:rFonts w:ascii="Times New Roman" w:hAnsi="Times New Roman" w:cs="Times New Roman"/>
                <w:sz w:val="24"/>
                <w:szCs w:val="24"/>
              </w:rPr>
              <w:t>Преподавательский стол</w:t>
            </w:r>
          </w:p>
        </w:tc>
      </w:tr>
      <w:tr w:rsidR="00590DB0" w:rsidRPr="00E51B57" w14:paraId="4B071863" w14:textId="77777777" w:rsidTr="00590DB0">
        <w:trPr>
          <w:trHeight w:val="335"/>
        </w:trPr>
        <w:tc>
          <w:tcPr>
            <w:tcW w:w="9527" w:type="dxa"/>
          </w:tcPr>
          <w:p w14:paraId="6CBA882D" w14:textId="77777777" w:rsidR="00590DB0" w:rsidRPr="00E51B57" w:rsidRDefault="00590DB0" w:rsidP="002E1326">
            <w:pPr>
              <w:spacing w:after="0" w:line="240" w:lineRule="auto"/>
              <w:jc w:val="both"/>
              <w:rPr>
                <w:rFonts w:ascii="Times New Roman" w:hAnsi="Times New Roman" w:cs="Times New Roman"/>
                <w:sz w:val="24"/>
                <w:szCs w:val="24"/>
              </w:rPr>
            </w:pPr>
            <w:r w:rsidRPr="00E51B57">
              <w:rPr>
                <w:rFonts w:ascii="Times New Roman" w:hAnsi="Times New Roman" w:cs="Times New Roman"/>
                <w:sz w:val="24"/>
                <w:szCs w:val="24"/>
              </w:rPr>
              <w:t>Стул мягкий</w:t>
            </w:r>
          </w:p>
        </w:tc>
      </w:tr>
      <w:tr w:rsidR="00590DB0" w:rsidRPr="00E51B57" w14:paraId="20247CFD" w14:textId="77777777" w:rsidTr="00590DB0">
        <w:tc>
          <w:tcPr>
            <w:tcW w:w="9527" w:type="dxa"/>
          </w:tcPr>
          <w:p w14:paraId="6A3F797C" w14:textId="77777777" w:rsidR="00590DB0" w:rsidRPr="00E51B57" w:rsidRDefault="00590DB0" w:rsidP="002E1326">
            <w:pPr>
              <w:spacing w:after="0" w:line="240" w:lineRule="auto"/>
              <w:jc w:val="both"/>
              <w:rPr>
                <w:rFonts w:ascii="Times New Roman" w:hAnsi="Times New Roman" w:cs="Times New Roman"/>
                <w:sz w:val="24"/>
                <w:szCs w:val="24"/>
              </w:rPr>
            </w:pPr>
            <w:r w:rsidRPr="00E51B57">
              <w:rPr>
                <w:rFonts w:ascii="Times New Roman" w:hAnsi="Times New Roman" w:cs="Times New Roman"/>
                <w:sz w:val="24"/>
                <w:szCs w:val="24"/>
              </w:rPr>
              <w:t>Ученическая парта</w:t>
            </w:r>
          </w:p>
        </w:tc>
      </w:tr>
      <w:tr w:rsidR="00590DB0" w:rsidRPr="00E51B57" w14:paraId="33A7227A" w14:textId="77777777" w:rsidTr="00590DB0">
        <w:tc>
          <w:tcPr>
            <w:tcW w:w="9527" w:type="dxa"/>
          </w:tcPr>
          <w:p w14:paraId="32DBC1D0" w14:textId="77777777" w:rsidR="00590DB0" w:rsidRPr="00E51B57" w:rsidRDefault="00590DB0" w:rsidP="002E1326">
            <w:pPr>
              <w:spacing w:after="0" w:line="240" w:lineRule="auto"/>
              <w:jc w:val="both"/>
              <w:rPr>
                <w:rFonts w:ascii="Times New Roman" w:hAnsi="Times New Roman" w:cs="Times New Roman"/>
                <w:sz w:val="24"/>
                <w:szCs w:val="24"/>
              </w:rPr>
            </w:pPr>
            <w:r w:rsidRPr="00E51B57">
              <w:rPr>
                <w:rFonts w:ascii="Times New Roman" w:hAnsi="Times New Roman" w:cs="Times New Roman"/>
                <w:sz w:val="24"/>
                <w:szCs w:val="24"/>
              </w:rPr>
              <w:t>Стул</w:t>
            </w:r>
          </w:p>
        </w:tc>
      </w:tr>
      <w:tr w:rsidR="00590DB0" w:rsidRPr="00E51B57" w14:paraId="649404A2" w14:textId="77777777" w:rsidTr="00590DB0">
        <w:tc>
          <w:tcPr>
            <w:tcW w:w="9527" w:type="dxa"/>
          </w:tcPr>
          <w:p w14:paraId="2DE27AF6" w14:textId="77777777" w:rsidR="00590DB0" w:rsidRPr="00E51B57" w:rsidRDefault="00590DB0" w:rsidP="002E1326">
            <w:pPr>
              <w:spacing w:after="0" w:line="240" w:lineRule="auto"/>
              <w:jc w:val="both"/>
              <w:rPr>
                <w:rFonts w:ascii="Times New Roman" w:hAnsi="Times New Roman" w:cs="Times New Roman"/>
                <w:sz w:val="24"/>
                <w:szCs w:val="24"/>
              </w:rPr>
            </w:pPr>
            <w:r w:rsidRPr="00E51B57">
              <w:rPr>
                <w:rFonts w:ascii="Times New Roman" w:hAnsi="Times New Roman" w:cs="Times New Roman"/>
                <w:sz w:val="24"/>
                <w:szCs w:val="24"/>
              </w:rPr>
              <w:t>Шкаф для хранения оборудования и документов</w:t>
            </w:r>
          </w:p>
        </w:tc>
      </w:tr>
      <w:tr w:rsidR="00590DB0" w:rsidRPr="00E51B57" w14:paraId="399FAD28" w14:textId="77777777" w:rsidTr="00590DB0">
        <w:trPr>
          <w:trHeight w:val="281"/>
        </w:trPr>
        <w:tc>
          <w:tcPr>
            <w:tcW w:w="9527" w:type="dxa"/>
          </w:tcPr>
          <w:p w14:paraId="1D82AFD1" w14:textId="77777777" w:rsidR="00590DB0" w:rsidRPr="00E51B57" w:rsidRDefault="00590DB0" w:rsidP="002E1326">
            <w:pPr>
              <w:spacing w:after="0" w:line="240" w:lineRule="auto"/>
              <w:jc w:val="both"/>
              <w:rPr>
                <w:rFonts w:ascii="Times New Roman" w:hAnsi="Times New Roman" w:cs="Times New Roman"/>
                <w:sz w:val="24"/>
                <w:szCs w:val="24"/>
              </w:rPr>
            </w:pPr>
            <w:r w:rsidRPr="00E51B57">
              <w:rPr>
                <w:rFonts w:ascii="Times New Roman" w:hAnsi="Times New Roman" w:cs="Times New Roman"/>
                <w:sz w:val="24"/>
                <w:szCs w:val="24"/>
              </w:rPr>
              <w:t xml:space="preserve">Аудиторная доска </w:t>
            </w:r>
          </w:p>
        </w:tc>
      </w:tr>
      <w:tr w:rsidR="009A2494" w:rsidRPr="00E51B57" w14:paraId="71B0D475" w14:textId="77777777" w:rsidTr="00590DB0">
        <w:tc>
          <w:tcPr>
            <w:tcW w:w="9527" w:type="dxa"/>
          </w:tcPr>
          <w:p w14:paraId="3DC2B544" w14:textId="77777777" w:rsidR="009A2494" w:rsidRPr="00E51B57" w:rsidRDefault="009A2494" w:rsidP="002E1326">
            <w:pPr>
              <w:spacing w:after="0" w:line="240" w:lineRule="auto"/>
              <w:jc w:val="center"/>
              <w:rPr>
                <w:rFonts w:ascii="Times New Roman" w:hAnsi="Times New Roman" w:cs="Times New Roman"/>
                <w:b/>
                <w:sz w:val="24"/>
                <w:szCs w:val="24"/>
              </w:rPr>
            </w:pPr>
            <w:r w:rsidRPr="00E51B57">
              <w:rPr>
                <w:rFonts w:ascii="Times New Roman" w:hAnsi="Times New Roman" w:cs="Times New Roman"/>
                <w:b/>
                <w:sz w:val="24"/>
                <w:szCs w:val="24"/>
              </w:rPr>
              <w:t>2 Инструменты, приспособления, оборудование</w:t>
            </w:r>
          </w:p>
        </w:tc>
      </w:tr>
      <w:tr w:rsidR="009A2494" w:rsidRPr="00E51B57" w14:paraId="765A3512" w14:textId="77777777" w:rsidTr="00590DB0">
        <w:trPr>
          <w:trHeight w:val="240"/>
        </w:trPr>
        <w:tc>
          <w:tcPr>
            <w:tcW w:w="9527" w:type="dxa"/>
          </w:tcPr>
          <w:p w14:paraId="27D375C8" w14:textId="77777777" w:rsidR="009A2494" w:rsidRPr="00E51B57" w:rsidRDefault="009A2494" w:rsidP="002E1326">
            <w:pPr>
              <w:spacing w:after="0" w:line="240" w:lineRule="auto"/>
              <w:jc w:val="center"/>
              <w:rPr>
                <w:rFonts w:ascii="Times New Roman" w:hAnsi="Times New Roman" w:cs="Times New Roman"/>
                <w:b/>
                <w:sz w:val="24"/>
                <w:szCs w:val="24"/>
              </w:rPr>
            </w:pPr>
            <w:r w:rsidRPr="00E51B57">
              <w:rPr>
                <w:rFonts w:ascii="Times New Roman" w:hAnsi="Times New Roman" w:cs="Times New Roman"/>
                <w:b/>
                <w:sz w:val="24"/>
                <w:szCs w:val="24"/>
              </w:rPr>
              <w:t>2.1 Оснащенность рабочего места преподавателя:</w:t>
            </w:r>
          </w:p>
        </w:tc>
      </w:tr>
      <w:tr w:rsidR="009A2494" w:rsidRPr="00E51B57" w14:paraId="5579EEFA" w14:textId="77777777" w:rsidTr="00590DB0">
        <w:trPr>
          <w:trHeight w:val="270"/>
        </w:trPr>
        <w:tc>
          <w:tcPr>
            <w:tcW w:w="9527" w:type="dxa"/>
          </w:tcPr>
          <w:p w14:paraId="7DB2F550" w14:textId="77777777" w:rsidR="009A2494" w:rsidRPr="00E51B57" w:rsidRDefault="009A2494" w:rsidP="002E1326">
            <w:pPr>
              <w:spacing w:after="0" w:line="240" w:lineRule="auto"/>
              <w:jc w:val="both"/>
              <w:rPr>
                <w:rFonts w:ascii="Times New Roman" w:hAnsi="Times New Roman" w:cs="Times New Roman"/>
                <w:sz w:val="24"/>
                <w:szCs w:val="24"/>
              </w:rPr>
            </w:pPr>
            <w:r w:rsidRPr="00E51B57">
              <w:rPr>
                <w:rFonts w:ascii="Times New Roman" w:hAnsi="Times New Roman" w:cs="Times New Roman"/>
                <w:sz w:val="24"/>
                <w:szCs w:val="24"/>
              </w:rPr>
              <w:t>2.2 Оснащенность рабочего места студента:</w:t>
            </w:r>
          </w:p>
        </w:tc>
      </w:tr>
      <w:tr w:rsidR="00590DB0" w:rsidRPr="00E51B57" w14:paraId="2BF7E271" w14:textId="77777777" w:rsidTr="00590DB0">
        <w:trPr>
          <w:trHeight w:val="369"/>
        </w:trPr>
        <w:tc>
          <w:tcPr>
            <w:tcW w:w="9527" w:type="dxa"/>
          </w:tcPr>
          <w:p w14:paraId="41D1E2D5" w14:textId="77777777" w:rsidR="00590DB0" w:rsidRPr="00E51B57" w:rsidRDefault="00590DB0" w:rsidP="002E1326">
            <w:pPr>
              <w:spacing w:after="0" w:line="240" w:lineRule="auto"/>
              <w:jc w:val="both"/>
              <w:rPr>
                <w:rFonts w:ascii="Times New Roman" w:hAnsi="Times New Roman" w:cs="Times New Roman"/>
                <w:sz w:val="24"/>
                <w:szCs w:val="24"/>
              </w:rPr>
            </w:pPr>
            <w:r w:rsidRPr="00E51B57">
              <w:rPr>
                <w:rFonts w:ascii="Times New Roman" w:hAnsi="Times New Roman" w:cs="Times New Roman"/>
                <w:sz w:val="24"/>
                <w:szCs w:val="24"/>
              </w:rPr>
              <w:t xml:space="preserve">Персональный компьютер </w:t>
            </w:r>
          </w:p>
        </w:tc>
      </w:tr>
      <w:tr w:rsidR="009A2494" w:rsidRPr="00E51B57" w14:paraId="03DAF125" w14:textId="77777777" w:rsidTr="00590DB0">
        <w:tc>
          <w:tcPr>
            <w:tcW w:w="9527" w:type="dxa"/>
          </w:tcPr>
          <w:p w14:paraId="5FB6D374" w14:textId="77777777" w:rsidR="009A2494" w:rsidRPr="00E51B57" w:rsidRDefault="009A2494" w:rsidP="002E1326">
            <w:pPr>
              <w:spacing w:after="0" w:line="240" w:lineRule="auto"/>
              <w:jc w:val="center"/>
              <w:rPr>
                <w:rFonts w:ascii="Times New Roman" w:hAnsi="Times New Roman" w:cs="Times New Roman"/>
                <w:b/>
                <w:sz w:val="24"/>
                <w:szCs w:val="24"/>
              </w:rPr>
            </w:pPr>
            <w:r w:rsidRPr="00E51B57">
              <w:rPr>
                <w:rFonts w:ascii="Times New Roman" w:hAnsi="Times New Roman" w:cs="Times New Roman"/>
                <w:b/>
                <w:sz w:val="24"/>
                <w:szCs w:val="24"/>
              </w:rPr>
              <w:t>3 Средства обучения</w:t>
            </w:r>
          </w:p>
        </w:tc>
      </w:tr>
      <w:tr w:rsidR="009A2494" w:rsidRPr="00E51B57" w14:paraId="20854049" w14:textId="77777777" w:rsidTr="00590DB0">
        <w:trPr>
          <w:trHeight w:val="246"/>
        </w:trPr>
        <w:tc>
          <w:tcPr>
            <w:tcW w:w="9527" w:type="dxa"/>
          </w:tcPr>
          <w:p w14:paraId="0161D06B" w14:textId="77777777" w:rsidR="009A2494" w:rsidRPr="00E51B57" w:rsidRDefault="009A2494" w:rsidP="002E1326">
            <w:pPr>
              <w:spacing w:after="0" w:line="240" w:lineRule="auto"/>
              <w:jc w:val="center"/>
              <w:rPr>
                <w:rFonts w:ascii="Times New Roman" w:hAnsi="Times New Roman" w:cs="Times New Roman"/>
                <w:b/>
                <w:sz w:val="24"/>
                <w:szCs w:val="24"/>
              </w:rPr>
            </w:pPr>
            <w:r w:rsidRPr="00E51B57">
              <w:rPr>
                <w:rFonts w:ascii="Times New Roman" w:hAnsi="Times New Roman" w:cs="Times New Roman"/>
                <w:b/>
                <w:sz w:val="24"/>
                <w:szCs w:val="24"/>
              </w:rPr>
              <w:t>3.1 Печатные</w:t>
            </w:r>
          </w:p>
        </w:tc>
      </w:tr>
      <w:tr w:rsidR="00590DB0" w:rsidRPr="00E51B57" w14:paraId="0C450297" w14:textId="77777777" w:rsidTr="00590DB0">
        <w:trPr>
          <w:trHeight w:val="899"/>
        </w:trPr>
        <w:tc>
          <w:tcPr>
            <w:tcW w:w="9527" w:type="dxa"/>
          </w:tcPr>
          <w:p w14:paraId="32FFF8D4" w14:textId="77777777" w:rsidR="00501671" w:rsidRPr="00501671" w:rsidRDefault="00501671" w:rsidP="00501671">
            <w:pPr>
              <w:spacing w:after="120" w:line="240" w:lineRule="auto"/>
              <w:ind w:firstLine="709"/>
              <w:contextualSpacing/>
              <w:jc w:val="both"/>
              <w:rPr>
                <w:rFonts w:ascii="Times New Roman" w:hAnsi="Times New Roman"/>
                <w:sz w:val="24"/>
                <w:szCs w:val="24"/>
              </w:rPr>
            </w:pPr>
            <w:r w:rsidRPr="00501671">
              <w:rPr>
                <w:rFonts w:ascii="Times New Roman" w:hAnsi="Times New Roman"/>
                <w:sz w:val="24"/>
                <w:szCs w:val="24"/>
              </w:rPr>
              <w:t>1. Физическая культура: учебное пособие для среднего профессионального образования / Е.В. Конеева [и др.] ; под редакцией Е.В. Конеевой. — 2-е изд., перераб. и доп. — Москва: Издательство Юрайт, 2022. — 599 с. — (Профессиональное образование). — ISBN 978-5-534-13554-1.</w:t>
            </w:r>
          </w:p>
          <w:p w14:paraId="20F9A6DC" w14:textId="77777777" w:rsidR="00501671" w:rsidRPr="00501671" w:rsidRDefault="00501671" w:rsidP="00501671">
            <w:pPr>
              <w:spacing w:after="120" w:line="240" w:lineRule="auto"/>
              <w:ind w:firstLine="709"/>
              <w:contextualSpacing/>
              <w:jc w:val="both"/>
              <w:rPr>
                <w:rFonts w:ascii="Times New Roman" w:hAnsi="Times New Roman"/>
                <w:sz w:val="24"/>
                <w:szCs w:val="24"/>
              </w:rPr>
            </w:pPr>
            <w:r w:rsidRPr="00501671">
              <w:rPr>
                <w:rFonts w:ascii="Times New Roman" w:hAnsi="Times New Roman"/>
                <w:sz w:val="24"/>
                <w:szCs w:val="24"/>
              </w:rPr>
              <w:t>2. Аллянов, Ю.Н. Физическая культура: учебник для среднего профессионального образования / Ю.Н. Аллянов, И.А. Письменский. — 3-е изд., испр. — Москва: Издательство Юрайт, 2022. — 493 с. — (Профессиональное образование). — ISBN 978-5-534-02309-1.</w:t>
            </w:r>
          </w:p>
          <w:p w14:paraId="24830CD8" w14:textId="77777777" w:rsidR="00501671" w:rsidRPr="00501671" w:rsidRDefault="00501671" w:rsidP="00501671">
            <w:pPr>
              <w:spacing w:after="120" w:line="240" w:lineRule="auto"/>
              <w:ind w:firstLine="709"/>
              <w:contextualSpacing/>
              <w:jc w:val="both"/>
              <w:rPr>
                <w:rFonts w:ascii="Times New Roman" w:hAnsi="Times New Roman"/>
                <w:sz w:val="24"/>
                <w:szCs w:val="24"/>
              </w:rPr>
            </w:pPr>
            <w:r w:rsidRPr="00501671">
              <w:rPr>
                <w:rFonts w:ascii="Times New Roman" w:hAnsi="Times New Roman"/>
                <w:sz w:val="24"/>
                <w:szCs w:val="24"/>
              </w:rPr>
              <w:t>3. Муллер, А.Б. Физическая культура: учебник и практикум для среднего профессионального образования / А.Б. Муллер, Н.С. Дядичкина, Ю.А. Богащенко. — Москва: Издательство Юрайт, 2022. — 424 с. — (Профессиональное образование). — ISBN 978-5-534-02612-2.</w:t>
            </w:r>
          </w:p>
          <w:p w14:paraId="52907E2A" w14:textId="77777777" w:rsidR="00590DB0" w:rsidRPr="00501671" w:rsidRDefault="00501671" w:rsidP="00501671">
            <w:pPr>
              <w:spacing w:after="120" w:line="240" w:lineRule="auto"/>
              <w:ind w:firstLine="709"/>
              <w:contextualSpacing/>
              <w:jc w:val="both"/>
              <w:rPr>
                <w:rFonts w:ascii="Times New Roman" w:hAnsi="Times New Roman"/>
                <w:sz w:val="24"/>
                <w:szCs w:val="24"/>
              </w:rPr>
            </w:pPr>
            <w:r w:rsidRPr="00501671">
              <w:rPr>
                <w:rFonts w:ascii="Times New Roman" w:hAnsi="Times New Roman"/>
                <w:sz w:val="24"/>
                <w:szCs w:val="24"/>
              </w:rPr>
              <w:t>4. Бурухин, С.Ф. Методика обучения физической культуре. Гимнастика: учебное пособие для среднего профессионального образования / С. Ф. Бурухин. — 3-е изд., испр. и доп. — Москва: Издательство Юрайт, 2022. — 173 с. — (Профессиональное образование). — ISBN 978-5-534-07538-0.</w:t>
            </w:r>
          </w:p>
        </w:tc>
      </w:tr>
      <w:tr w:rsidR="009A2494" w:rsidRPr="00E51B57" w14:paraId="4965B529" w14:textId="77777777" w:rsidTr="00590DB0">
        <w:trPr>
          <w:trHeight w:val="255"/>
        </w:trPr>
        <w:tc>
          <w:tcPr>
            <w:tcW w:w="9527" w:type="dxa"/>
          </w:tcPr>
          <w:p w14:paraId="4E81173F" w14:textId="77777777" w:rsidR="009A2494" w:rsidRPr="00E51B57" w:rsidRDefault="009A2494" w:rsidP="002E1326">
            <w:pPr>
              <w:spacing w:after="0" w:line="240" w:lineRule="auto"/>
              <w:jc w:val="center"/>
              <w:rPr>
                <w:rFonts w:ascii="Times New Roman" w:hAnsi="Times New Roman" w:cs="Times New Roman"/>
                <w:b/>
                <w:sz w:val="24"/>
                <w:szCs w:val="24"/>
              </w:rPr>
            </w:pPr>
            <w:r w:rsidRPr="00E51B57">
              <w:rPr>
                <w:rFonts w:ascii="Times New Roman" w:hAnsi="Times New Roman" w:cs="Times New Roman"/>
                <w:b/>
                <w:sz w:val="24"/>
                <w:szCs w:val="24"/>
              </w:rPr>
              <w:t>3.2 Электронные образовательные ресурсы</w:t>
            </w:r>
          </w:p>
        </w:tc>
      </w:tr>
      <w:tr w:rsidR="00590DB0" w:rsidRPr="00E51B57" w14:paraId="4B0851D3" w14:textId="77777777" w:rsidTr="00590DB0">
        <w:trPr>
          <w:trHeight w:val="5531"/>
        </w:trPr>
        <w:tc>
          <w:tcPr>
            <w:tcW w:w="9527" w:type="dxa"/>
          </w:tcPr>
          <w:p w14:paraId="5DE3C799" w14:textId="77777777" w:rsidR="00501671" w:rsidRPr="00501671" w:rsidRDefault="00501671" w:rsidP="00501671">
            <w:pPr>
              <w:tabs>
                <w:tab w:val="left" w:pos="1134"/>
              </w:tabs>
              <w:spacing w:after="0"/>
              <w:jc w:val="both"/>
              <w:rPr>
                <w:rFonts w:ascii="Times New Roman" w:eastAsia="Times New Roman" w:hAnsi="Times New Roman" w:cs="Times New Roman"/>
                <w:bCs/>
                <w:sz w:val="24"/>
                <w:szCs w:val="24"/>
                <w:lang w:val="x-none" w:eastAsia="x-none"/>
              </w:rPr>
            </w:pPr>
            <w:r w:rsidRPr="00501671">
              <w:rPr>
                <w:rFonts w:ascii="Times New Roman" w:eastAsia="Times New Roman" w:hAnsi="Times New Roman" w:cs="Times New Roman"/>
                <w:bCs/>
                <w:sz w:val="24"/>
                <w:szCs w:val="24"/>
                <w:lang w:val="x-none" w:eastAsia="x-none"/>
              </w:rPr>
              <w:lastRenderedPageBreak/>
              <w:t>1.</w:t>
            </w:r>
            <w:r w:rsidRPr="00501671">
              <w:rPr>
                <w:rFonts w:ascii="Times New Roman" w:eastAsia="Times New Roman" w:hAnsi="Times New Roman" w:cs="Times New Roman"/>
                <w:bCs/>
                <w:sz w:val="24"/>
                <w:szCs w:val="24"/>
                <w:lang w:val="x-none" w:eastAsia="x-none"/>
              </w:rPr>
              <w:tab/>
              <w:t>Бардамов, Г. Б. Базовая подготовка к сдаче нормативов комплекса ГТО : учебное пособие для спо / Г. Б. Бардамов, А. Г. Шаргаев, С. В. Бадлуева. — Санкт-Петербург : Лань, 2022. — 144 с. — ISBN 978-5-507-44133-4. — Текст : электронный // Лань : электронно-библиотечная система. — URL: https://e.lanbook.com/book/255971 (дата обращения: 19.07.2023). — Режим доступа: для авториз. пользователей.</w:t>
            </w:r>
          </w:p>
          <w:p w14:paraId="066D3365" w14:textId="77777777" w:rsidR="00501671" w:rsidRPr="00501671" w:rsidRDefault="00501671" w:rsidP="00501671">
            <w:pPr>
              <w:tabs>
                <w:tab w:val="left" w:pos="1134"/>
              </w:tabs>
              <w:spacing w:after="0"/>
              <w:jc w:val="both"/>
              <w:rPr>
                <w:rFonts w:ascii="Times New Roman" w:eastAsia="Times New Roman" w:hAnsi="Times New Roman" w:cs="Times New Roman"/>
                <w:bCs/>
                <w:sz w:val="24"/>
                <w:szCs w:val="24"/>
                <w:lang w:val="x-none" w:eastAsia="x-none"/>
              </w:rPr>
            </w:pPr>
            <w:r w:rsidRPr="00501671">
              <w:rPr>
                <w:rFonts w:ascii="Times New Roman" w:eastAsia="Times New Roman" w:hAnsi="Times New Roman" w:cs="Times New Roman"/>
                <w:bCs/>
                <w:sz w:val="24"/>
                <w:szCs w:val="24"/>
                <w:lang w:val="x-none" w:eastAsia="x-none"/>
              </w:rPr>
              <w:t>2.</w:t>
            </w:r>
            <w:r w:rsidRPr="00501671">
              <w:rPr>
                <w:rFonts w:ascii="Times New Roman" w:eastAsia="Times New Roman" w:hAnsi="Times New Roman" w:cs="Times New Roman"/>
                <w:bCs/>
                <w:sz w:val="24"/>
                <w:szCs w:val="24"/>
                <w:lang w:val="x-none" w:eastAsia="x-none"/>
              </w:rPr>
              <w:tab/>
              <w:t>Безбородов, А. А. Практические занятия по волейболу : учебное пособие для спо / А. А. Безбородов. — 2-е изд., стер. — Санкт-Петербург : Лань, 2023. — 92 с. — ISBN 978-5-507-46032-8. — Текст : электронный // Лань : электронно-библиотечная система. — URL: https://e.lanbook.com/book/295940 (дата обращения: 19.07.2023). — Режим доступа: для авториз. пользователей.</w:t>
            </w:r>
          </w:p>
          <w:p w14:paraId="26595201" w14:textId="77777777" w:rsidR="00501671" w:rsidRPr="00501671" w:rsidRDefault="00501671" w:rsidP="00501671">
            <w:pPr>
              <w:tabs>
                <w:tab w:val="left" w:pos="1134"/>
              </w:tabs>
              <w:spacing w:after="0"/>
              <w:jc w:val="both"/>
              <w:rPr>
                <w:rFonts w:ascii="Times New Roman" w:eastAsia="Times New Roman" w:hAnsi="Times New Roman" w:cs="Times New Roman"/>
                <w:bCs/>
                <w:sz w:val="24"/>
                <w:szCs w:val="24"/>
                <w:lang w:val="x-none" w:eastAsia="x-none"/>
              </w:rPr>
            </w:pPr>
            <w:r w:rsidRPr="00501671">
              <w:rPr>
                <w:rFonts w:ascii="Times New Roman" w:eastAsia="Times New Roman" w:hAnsi="Times New Roman" w:cs="Times New Roman"/>
                <w:bCs/>
                <w:sz w:val="24"/>
                <w:szCs w:val="24"/>
                <w:lang w:val="x-none" w:eastAsia="x-none"/>
              </w:rPr>
              <w:t>3.</w:t>
            </w:r>
            <w:r w:rsidRPr="00501671">
              <w:rPr>
                <w:rFonts w:ascii="Times New Roman" w:eastAsia="Times New Roman" w:hAnsi="Times New Roman" w:cs="Times New Roman"/>
                <w:bCs/>
                <w:sz w:val="24"/>
                <w:szCs w:val="24"/>
                <w:lang w:val="x-none" w:eastAsia="x-none"/>
              </w:rPr>
              <w:tab/>
              <w:t>Безбородов, А. А. Физическая культура: практические занятия по баскетболу : учебное пособие для спо / А. А. Безбородов, С. А. Безбородов. — Санкт-Петербург : Лань, 2023. — 112 с. — ISBN 978-5-507-45206-4. — Текст : электронный // Лань : электронно-библиотечная система. — URL: https://e.lanbook.com/book/292841  (дата обращения: 19.07.2023). — Режим доступа: для авториз. пользователей.</w:t>
            </w:r>
          </w:p>
          <w:p w14:paraId="4BABBF90" w14:textId="77777777" w:rsidR="00501671" w:rsidRPr="00501671" w:rsidRDefault="00501671" w:rsidP="00501671">
            <w:pPr>
              <w:tabs>
                <w:tab w:val="left" w:pos="1134"/>
              </w:tabs>
              <w:spacing w:after="0"/>
              <w:jc w:val="both"/>
              <w:rPr>
                <w:rFonts w:ascii="Times New Roman" w:eastAsia="Times New Roman" w:hAnsi="Times New Roman" w:cs="Times New Roman"/>
                <w:bCs/>
                <w:sz w:val="24"/>
                <w:szCs w:val="24"/>
                <w:lang w:val="x-none" w:eastAsia="x-none"/>
              </w:rPr>
            </w:pPr>
            <w:r w:rsidRPr="00501671">
              <w:rPr>
                <w:rFonts w:ascii="Times New Roman" w:eastAsia="Times New Roman" w:hAnsi="Times New Roman" w:cs="Times New Roman"/>
                <w:bCs/>
                <w:sz w:val="24"/>
                <w:szCs w:val="24"/>
                <w:lang w:val="x-none" w:eastAsia="x-none"/>
              </w:rPr>
              <w:t>4.</w:t>
            </w:r>
            <w:r w:rsidRPr="00501671">
              <w:rPr>
                <w:rFonts w:ascii="Times New Roman" w:eastAsia="Times New Roman" w:hAnsi="Times New Roman" w:cs="Times New Roman"/>
                <w:bCs/>
                <w:sz w:val="24"/>
                <w:szCs w:val="24"/>
                <w:lang w:val="x-none" w:eastAsia="x-none"/>
              </w:rPr>
              <w:tab/>
              <w:t>Журин, А. В. Волейбол. Техника игры : учебное пособие для спо / А. В. Журин. — 3-е изд., стер. — Санкт-Петербург : Лань, 2023. — 56 с. — ISBN 978-5-507-46039-7. — Текст : электронный // Лань : электронно-библиотечная система. — URL: https://e.lanbook.com/book/295964 (дата обращения: 19.07.2023). — Режим доступа: для авториз. пользователей.</w:t>
            </w:r>
          </w:p>
          <w:p w14:paraId="16E0D0EE" w14:textId="77777777" w:rsidR="00501671" w:rsidRPr="00501671" w:rsidRDefault="00501671" w:rsidP="00501671">
            <w:pPr>
              <w:tabs>
                <w:tab w:val="left" w:pos="1134"/>
              </w:tabs>
              <w:spacing w:after="0"/>
              <w:jc w:val="both"/>
              <w:rPr>
                <w:rFonts w:ascii="Times New Roman" w:eastAsia="Times New Roman" w:hAnsi="Times New Roman" w:cs="Times New Roman"/>
                <w:bCs/>
                <w:sz w:val="24"/>
                <w:szCs w:val="24"/>
                <w:lang w:val="x-none" w:eastAsia="x-none"/>
              </w:rPr>
            </w:pPr>
            <w:r w:rsidRPr="00501671">
              <w:rPr>
                <w:rFonts w:ascii="Times New Roman" w:eastAsia="Times New Roman" w:hAnsi="Times New Roman" w:cs="Times New Roman"/>
                <w:bCs/>
                <w:sz w:val="24"/>
                <w:szCs w:val="24"/>
                <w:lang w:val="x-none" w:eastAsia="x-none"/>
              </w:rPr>
              <w:t>5.</w:t>
            </w:r>
            <w:r w:rsidRPr="00501671">
              <w:rPr>
                <w:rFonts w:ascii="Times New Roman" w:eastAsia="Times New Roman" w:hAnsi="Times New Roman" w:cs="Times New Roman"/>
                <w:bCs/>
                <w:sz w:val="24"/>
                <w:szCs w:val="24"/>
                <w:lang w:val="x-none" w:eastAsia="x-none"/>
              </w:rPr>
              <w:tab/>
              <w:t>Коновалов, В. Л. Баскетбол : учебное пособие для спо / В. Л. Коновалов, В. А. Погодин. — 2-е изд., стер. — Санкт-Петербург : Лань, 2023. — 84 с. — ISBN 978-5-507-45947-6. — Текст : электронный // Лань : электронно-библиотечная система. — URL: https://e.lanbook.com/book/292049 (дата обращения: 19.07.2023). — Режим доступа: для авториз. пользователей.</w:t>
            </w:r>
          </w:p>
          <w:p w14:paraId="49BBF73A" w14:textId="77777777" w:rsidR="00590DB0" w:rsidRPr="00BF5E4B" w:rsidRDefault="00501671" w:rsidP="00501671">
            <w:pPr>
              <w:spacing w:after="0" w:line="240" w:lineRule="auto"/>
              <w:jc w:val="both"/>
              <w:rPr>
                <w:rFonts w:ascii="Times New Roman" w:eastAsia="Times New Roman" w:hAnsi="Times New Roman" w:cs="Times New Roman"/>
                <w:sz w:val="24"/>
                <w:szCs w:val="24"/>
                <w:lang w:val="x-none" w:eastAsia="x-none"/>
              </w:rPr>
            </w:pPr>
            <w:r w:rsidRPr="00501671">
              <w:rPr>
                <w:rFonts w:ascii="Times New Roman" w:eastAsia="Times New Roman" w:hAnsi="Times New Roman" w:cs="Times New Roman"/>
                <w:bCs/>
                <w:sz w:val="24"/>
                <w:szCs w:val="24"/>
                <w:lang w:val="x-none" w:eastAsia="x-none"/>
              </w:rPr>
              <w:t>6.</w:t>
            </w:r>
            <w:r w:rsidRPr="00501671">
              <w:rPr>
                <w:rFonts w:ascii="Times New Roman" w:eastAsia="Times New Roman" w:hAnsi="Times New Roman" w:cs="Times New Roman"/>
                <w:bCs/>
                <w:sz w:val="24"/>
                <w:szCs w:val="24"/>
                <w:lang w:val="x-none" w:eastAsia="x-none"/>
              </w:rPr>
              <w:tab/>
              <w:t>Садовникова, Л. А. Физическая культура для студентов, занимающихся в специальной медицинской группе : учебное пособие для спо / Л. А. Садовникова, Л. А. Садовникова. — 2-е изд., стер. — Санкт-Петербург : Лань, 2021. — 60 с. — ISBN 978-5-8114-7201-7. — Текст : электронный // Лань : электронно-библиотечная система. — URL: https://e.lanbook.com/book/156380 (дата обращения: 19.07.2023). — Режим доступа: для авториз. пользователей.</w:t>
            </w:r>
          </w:p>
        </w:tc>
      </w:tr>
      <w:tr w:rsidR="009A2494" w:rsidRPr="00E51B57" w14:paraId="0E833A6F" w14:textId="77777777" w:rsidTr="00590DB0">
        <w:trPr>
          <w:trHeight w:val="270"/>
        </w:trPr>
        <w:tc>
          <w:tcPr>
            <w:tcW w:w="9527" w:type="dxa"/>
          </w:tcPr>
          <w:p w14:paraId="1937D8C2" w14:textId="77777777" w:rsidR="009A2494" w:rsidRPr="00E51B57" w:rsidRDefault="009A2494" w:rsidP="005A1039">
            <w:pPr>
              <w:spacing w:after="0" w:line="240" w:lineRule="auto"/>
              <w:jc w:val="center"/>
              <w:rPr>
                <w:rFonts w:ascii="Times New Roman" w:hAnsi="Times New Roman" w:cs="Times New Roman"/>
                <w:b/>
                <w:sz w:val="24"/>
                <w:szCs w:val="24"/>
              </w:rPr>
            </w:pPr>
            <w:r w:rsidRPr="00E51B57">
              <w:rPr>
                <w:rFonts w:ascii="Times New Roman" w:hAnsi="Times New Roman" w:cs="Times New Roman"/>
                <w:b/>
                <w:sz w:val="24"/>
                <w:szCs w:val="24"/>
              </w:rPr>
              <w:t>3.3 Прочие</w:t>
            </w:r>
          </w:p>
        </w:tc>
      </w:tr>
      <w:tr w:rsidR="00590DB0" w:rsidRPr="00E51B57" w14:paraId="5DBBE497" w14:textId="77777777" w:rsidTr="00590DB0">
        <w:trPr>
          <w:trHeight w:val="208"/>
        </w:trPr>
        <w:tc>
          <w:tcPr>
            <w:tcW w:w="9527" w:type="dxa"/>
          </w:tcPr>
          <w:p w14:paraId="5B657164" w14:textId="77777777" w:rsidR="00590DB0" w:rsidRPr="00E51B57" w:rsidRDefault="00590DB0" w:rsidP="002517C0">
            <w:pPr>
              <w:pStyle w:val="ab"/>
              <w:spacing w:before="0" w:beforeAutospacing="0" w:after="0" w:afterAutospacing="0"/>
            </w:pPr>
            <w:r w:rsidRPr="002517C0">
              <w:rPr>
                <w:rFonts w:eastAsiaTheme="minorEastAsia"/>
                <w:color w:val="000000"/>
                <w:shd w:val="clear" w:color="auto" w:fill="FFFFFF"/>
              </w:rPr>
              <w:t>Фонды оценочных средств для проведения текущего контроля знаний и промежуточной аттестации</w:t>
            </w:r>
          </w:p>
        </w:tc>
      </w:tr>
    </w:tbl>
    <w:p w14:paraId="0C3D57D7" w14:textId="77777777" w:rsidR="00FA480B" w:rsidRDefault="00FA480B" w:rsidP="00FA480B">
      <w:pPr>
        <w:pStyle w:val="1"/>
        <w:tabs>
          <w:tab w:val="left" w:pos="10992"/>
          <w:tab w:val="left" w:pos="11908"/>
          <w:tab w:val="left" w:pos="12824"/>
          <w:tab w:val="left" w:pos="13740"/>
          <w:tab w:val="left" w:pos="14656"/>
        </w:tabs>
        <w:spacing w:line="360" w:lineRule="auto"/>
        <w:ind w:firstLine="0"/>
        <w:rPr>
          <w:rFonts w:asciiTheme="minorHAnsi" w:eastAsiaTheme="minorEastAsia" w:hAnsiTheme="minorHAnsi" w:cstheme="minorBidi"/>
          <w:sz w:val="22"/>
          <w:szCs w:val="22"/>
        </w:rPr>
        <w:sectPr w:rsidR="00FA480B" w:rsidSect="003108E1">
          <w:pgSz w:w="11906" w:h="16838"/>
          <w:pgMar w:top="1134" w:right="1134" w:bottom="1134" w:left="1134" w:header="708" w:footer="708" w:gutter="0"/>
          <w:cols w:space="708"/>
          <w:docGrid w:linePitch="360"/>
        </w:sectPr>
      </w:pPr>
    </w:p>
    <w:p w14:paraId="285F848F" w14:textId="77777777" w:rsidR="009A2494" w:rsidRPr="008560E7" w:rsidRDefault="009A2494" w:rsidP="005A1039">
      <w:pPr>
        <w:pStyle w:val="1"/>
        <w:tabs>
          <w:tab w:val="left" w:pos="10992"/>
          <w:tab w:val="left" w:pos="11908"/>
          <w:tab w:val="left" w:pos="12824"/>
          <w:tab w:val="left" w:pos="13740"/>
          <w:tab w:val="left" w:pos="14656"/>
        </w:tabs>
        <w:spacing w:line="276" w:lineRule="auto"/>
        <w:ind w:left="709" w:firstLine="0"/>
        <w:rPr>
          <w:b/>
          <w:color w:val="000000"/>
          <w:sz w:val="28"/>
          <w:szCs w:val="28"/>
        </w:rPr>
      </w:pPr>
      <w:r w:rsidRPr="008560E7">
        <w:rPr>
          <w:b/>
          <w:color w:val="000000"/>
          <w:sz w:val="28"/>
          <w:szCs w:val="28"/>
        </w:rPr>
        <w:lastRenderedPageBreak/>
        <w:t>3.2</w:t>
      </w:r>
      <w:r w:rsidR="002517C0">
        <w:rPr>
          <w:b/>
          <w:color w:val="000000"/>
          <w:sz w:val="28"/>
          <w:szCs w:val="28"/>
        </w:rPr>
        <w:t>.</w:t>
      </w:r>
      <w:r w:rsidR="001D1708">
        <w:rPr>
          <w:b/>
          <w:color w:val="000000"/>
          <w:sz w:val="28"/>
          <w:szCs w:val="28"/>
        </w:rPr>
        <w:t xml:space="preserve"> </w:t>
      </w:r>
      <w:r w:rsidRPr="008560E7">
        <w:rPr>
          <w:b/>
          <w:color w:val="000000"/>
          <w:sz w:val="28"/>
          <w:szCs w:val="28"/>
        </w:rPr>
        <w:t>Информационное обеспечение реализации программы</w:t>
      </w:r>
    </w:p>
    <w:p w14:paraId="736D374A" w14:textId="77777777" w:rsidR="004F0880" w:rsidRPr="004F0880" w:rsidRDefault="004F0880" w:rsidP="004F0880">
      <w:pPr>
        <w:spacing w:before="240" w:after="0"/>
        <w:ind w:firstLine="709"/>
        <w:rPr>
          <w:rFonts w:ascii="Times New Roman" w:eastAsia="Times New Roman" w:hAnsi="Times New Roman" w:cs="Times New Roman"/>
          <w:b/>
          <w:bCs/>
          <w:sz w:val="28"/>
          <w:szCs w:val="24"/>
        </w:rPr>
      </w:pPr>
      <w:r w:rsidRPr="004F0880">
        <w:rPr>
          <w:rFonts w:ascii="Times New Roman" w:eastAsia="Times New Roman" w:hAnsi="Times New Roman" w:cs="Times New Roman"/>
          <w:b/>
          <w:bCs/>
          <w:sz w:val="28"/>
          <w:szCs w:val="24"/>
        </w:rPr>
        <w:t>3.2.1. Основные печатные издания</w:t>
      </w:r>
    </w:p>
    <w:p w14:paraId="3FEF0DD1" w14:textId="77777777" w:rsidR="00501671" w:rsidRPr="00501671" w:rsidRDefault="00501671" w:rsidP="00501671">
      <w:pPr>
        <w:spacing w:after="0"/>
        <w:ind w:firstLine="709"/>
        <w:jc w:val="both"/>
        <w:rPr>
          <w:rFonts w:ascii="Times New Roman" w:eastAsia="Times New Roman" w:hAnsi="Times New Roman" w:cs="Times New Roman"/>
          <w:sz w:val="28"/>
          <w:szCs w:val="28"/>
        </w:rPr>
      </w:pPr>
      <w:r w:rsidRPr="00501671">
        <w:rPr>
          <w:rFonts w:ascii="Times New Roman" w:eastAsia="Times New Roman" w:hAnsi="Times New Roman" w:cs="Times New Roman"/>
          <w:sz w:val="28"/>
          <w:szCs w:val="28"/>
        </w:rPr>
        <w:t>1. Физическая культура: учебное пособие для среднего профессионального образования / Е.В. Конеева [и др.] ; под редакцией Е.В. Конеевой. — 2-е изд., перераб. и доп. — Москва: Издательство Юрайт, 2022. — 599 с. — (Профессиональное образование). — ISBN 978-5-534-13554-1.</w:t>
      </w:r>
    </w:p>
    <w:p w14:paraId="50F1CF2F" w14:textId="77777777" w:rsidR="00501671" w:rsidRPr="00501671" w:rsidRDefault="00501671" w:rsidP="00501671">
      <w:pPr>
        <w:spacing w:after="0"/>
        <w:ind w:firstLine="709"/>
        <w:jc w:val="both"/>
        <w:rPr>
          <w:rFonts w:ascii="Times New Roman" w:eastAsia="Times New Roman" w:hAnsi="Times New Roman" w:cs="Times New Roman"/>
          <w:sz w:val="28"/>
          <w:szCs w:val="28"/>
        </w:rPr>
      </w:pPr>
      <w:r w:rsidRPr="00501671">
        <w:rPr>
          <w:rFonts w:ascii="Times New Roman" w:eastAsia="Times New Roman" w:hAnsi="Times New Roman" w:cs="Times New Roman"/>
          <w:sz w:val="28"/>
          <w:szCs w:val="28"/>
        </w:rPr>
        <w:t>2. Аллянов, Ю.Н. Физическая культура: учебник для среднего профессионального образования / Ю.Н. Аллянов, И.А. Письменский. — 3-е изд., испр. — Москва: Издательство Юрайт, 2022. — 493 с. — (Профессиональное образование). — ISBN 978-5-534-02309-1.</w:t>
      </w:r>
    </w:p>
    <w:p w14:paraId="67A62A1E" w14:textId="77777777" w:rsidR="00501671" w:rsidRPr="00501671" w:rsidRDefault="00501671" w:rsidP="00501671">
      <w:pPr>
        <w:spacing w:after="0"/>
        <w:ind w:firstLine="709"/>
        <w:jc w:val="both"/>
        <w:rPr>
          <w:rFonts w:ascii="Times New Roman" w:eastAsia="Times New Roman" w:hAnsi="Times New Roman" w:cs="Times New Roman"/>
          <w:sz w:val="28"/>
          <w:szCs w:val="28"/>
        </w:rPr>
      </w:pPr>
      <w:r w:rsidRPr="00501671">
        <w:rPr>
          <w:rFonts w:ascii="Times New Roman" w:eastAsia="Times New Roman" w:hAnsi="Times New Roman" w:cs="Times New Roman"/>
          <w:sz w:val="28"/>
          <w:szCs w:val="28"/>
        </w:rPr>
        <w:t>3. Муллер, А.Б. Физическая культура: учебник и практикум для среднего профессионального образования / А.Б. Муллер, Н.С. Дядичкина, Ю.А. Богащенко. — Москва: Издательство Юрайт, 2022. — 424 с. — (Профессиональное образование). — ISBN 978-5-534-02612-2.</w:t>
      </w:r>
    </w:p>
    <w:p w14:paraId="6CAABE40" w14:textId="77777777" w:rsidR="00501671" w:rsidRPr="00501671" w:rsidRDefault="00501671" w:rsidP="00501671">
      <w:pPr>
        <w:spacing w:after="0"/>
        <w:ind w:firstLine="709"/>
        <w:jc w:val="both"/>
        <w:rPr>
          <w:rFonts w:ascii="Times New Roman" w:eastAsia="Times New Roman" w:hAnsi="Times New Roman" w:cs="Times New Roman"/>
          <w:sz w:val="28"/>
          <w:szCs w:val="28"/>
        </w:rPr>
      </w:pPr>
      <w:r w:rsidRPr="00501671">
        <w:rPr>
          <w:rFonts w:ascii="Times New Roman" w:eastAsia="Times New Roman" w:hAnsi="Times New Roman" w:cs="Times New Roman"/>
          <w:sz w:val="28"/>
          <w:szCs w:val="28"/>
        </w:rPr>
        <w:t>4. Бурухин, С.Ф. Методика обучения физической культуре. Гимнастика: учебное пособие для среднего профессионального образования / С. Ф. Бурухин. — 3-е изд., испр. и доп. — Москва: Издательство Юрайт, 2022. — 173 с. — (Профессиональное образование). — ISBN 978-5-534-07538-0.</w:t>
      </w:r>
    </w:p>
    <w:p w14:paraId="6D519907" w14:textId="77777777" w:rsidR="004F0880" w:rsidRPr="00501671" w:rsidRDefault="004F0880" w:rsidP="004F0880">
      <w:pPr>
        <w:spacing w:after="0" w:line="240" w:lineRule="auto"/>
        <w:ind w:firstLine="709"/>
        <w:jc w:val="both"/>
        <w:rPr>
          <w:rFonts w:ascii="Times New Roman" w:eastAsia="Times New Roman" w:hAnsi="Times New Roman" w:cs="Times New Roman"/>
          <w:b/>
          <w:bCs/>
          <w:sz w:val="28"/>
          <w:szCs w:val="28"/>
        </w:rPr>
      </w:pPr>
    </w:p>
    <w:p w14:paraId="6E68A471" w14:textId="77777777" w:rsidR="004F0880" w:rsidRPr="00501671" w:rsidRDefault="004F0880" w:rsidP="004F0880">
      <w:pPr>
        <w:spacing w:after="0" w:line="240" w:lineRule="auto"/>
        <w:ind w:firstLine="709"/>
        <w:jc w:val="both"/>
        <w:rPr>
          <w:rFonts w:ascii="Times New Roman" w:eastAsia="Times New Roman" w:hAnsi="Times New Roman" w:cs="Times New Roman"/>
          <w:b/>
          <w:bCs/>
          <w:sz w:val="28"/>
          <w:szCs w:val="28"/>
        </w:rPr>
      </w:pPr>
      <w:r w:rsidRPr="00501671">
        <w:rPr>
          <w:rFonts w:ascii="Times New Roman" w:eastAsia="Times New Roman" w:hAnsi="Times New Roman" w:cs="Times New Roman"/>
          <w:b/>
          <w:bCs/>
          <w:sz w:val="28"/>
          <w:szCs w:val="28"/>
        </w:rPr>
        <w:t>3.2.2. Основные электронные издания</w:t>
      </w:r>
    </w:p>
    <w:p w14:paraId="3F79697A" w14:textId="77777777" w:rsidR="00501671" w:rsidRPr="00501671" w:rsidRDefault="00501671" w:rsidP="00501671">
      <w:pPr>
        <w:widowControl w:val="0"/>
        <w:numPr>
          <w:ilvl w:val="0"/>
          <w:numId w:val="1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val="x-none" w:eastAsia="x-none"/>
        </w:rPr>
      </w:pPr>
      <w:r w:rsidRPr="00501671">
        <w:rPr>
          <w:rFonts w:ascii="Times New Roman" w:eastAsia="Times New Roman" w:hAnsi="Times New Roman" w:cs="Times New Roman"/>
          <w:sz w:val="28"/>
          <w:szCs w:val="28"/>
          <w:lang w:val="x-none" w:eastAsia="x-none"/>
        </w:rPr>
        <w:t xml:space="preserve">Бардамов, Г. Б. Базовая подготовка к сдаче нормативов комплекса ГТО : учебное пособие для спо / Г. Б. Бардамов, А. Г. Шаргаев, С. В. Бадлуева. — Санкт-Петербург : Лань, 2022. — 144 с. — ISBN 978-5-507-44133-4. — Текст : электронный // Лань : электронно-библиотечная система. — URL: </w:t>
      </w:r>
      <w:hyperlink r:id="rId9" w:history="1">
        <w:r w:rsidRPr="00501671">
          <w:rPr>
            <w:rFonts w:ascii="Times New Roman" w:eastAsia="Batang" w:hAnsi="Times New Roman" w:cs="Times New Roman"/>
            <w:color w:val="0000FF"/>
            <w:sz w:val="28"/>
            <w:szCs w:val="28"/>
            <w:u w:val="single"/>
            <w:lang w:val="x-none" w:eastAsia="x-none"/>
          </w:rPr>
          <w:t>https://e.lanbook.com/book/255971</w:t>
        </w:r>
      </w:hyperlink>
      <w:r w:rsidRPr="00501671">
        <w:rPr>
          <w:rFonts w:ascii="Times New Roman" w:eastAsia="Times New Roman" w:hAnsi="Times New Roman" w:cs="Times New Roman"/>
          <w:sz w:val="28"/>
          <w:szCs w:val="28"/>
          <w:lang w:val="x-none" w:eastAsia="x-none"/>
        </w:rPr>
        <w:t xml:space="preserve"> (дата обращения: 19.07.2023). — Режим доступа: для авториз. пользователей.</w:t>
      </w:r>
    </w:p>
    <w:p w14:paraId="2FD052D9" w14:textId="77777777" w:rsidR="00501671" w:rsidRPr="00501671" w:rsidRDefault="00501671" w:rsidP="00501671">
      <w:pPr>
        <w:widowControl w:val="0"/>
        <w:numPr>
          <w:ilvl w:val="0"/>
          <w:numId w:val="1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val="x-none" w:eastAsia="x-none"/>
        </w:rPr>
      </w:pPr>
      <w:r w:rsidRPr="00501671">
        <w:rPr>
          <w:rFonts w:ascii="Times New Roman" w:eastAsia="Times New Roman" w:hAnsi="Times New Roman" w:cs="Times New Roman"/>
          <w:sz w:val="28"/>
          <w:szCs w:val="28"/>
          <w:lang w:val="x-none" w:eastAsia="x-none"/>
        </w:rPr>
        <w:t xml:space="preserve">Безбородов, А. А. Практические занятия по волейболу : учебное пособие для спо / А. А. Безбородов. — 2-е изд., стер. — Санкт-Петербург : Лань, 2023. — 92 с. — ISBN 978-5-507-46032-8. — Текст : электронный // Лань : электронно-библиотечная система. — URL: </w:t>
      </w:r>
      <w:hyperlink r:id="rId10" w:history="1">
        <w:r w:rsidRPr="00501671">
          <w:rPr>
            <w:rFonts w:ascii="Times New Roman" w:eastAsia="Batang" w:hAnsi="Times New Roman" w:cs="Times New Roman"/>
            <w:color w:val="0000FF"/>
            <w:sz w:val="28"/>
            <w:szCs w:val="28"/>
            <w:u w:val="single"/>
            <w:lang w:val="x-none" w:eastAsia="x-none"/>
          </w:rPr>
          <w:t>https://e.lanbook.com/book/295940</w:t>
        </w:r>
      </w:hyperlink>
      <w:r w:rsidRPr="00501671">
        <w:rPr>
          <w:rFonts w:ascii="Times New Roman" w:eastAsia="Times New Roman" w:hAnsi="Times New Roman" w:cs="Times New Roman"/>
          <w:sz w:val="28"/>
          <w:szCs w:val="28"/>
          <w:lang w:val="x-none" w:eastAsia="x-none"/>
        </w:rPr>
        <w:t xml:space="preserve"> (дата обращения: 19.07.2023). — Режим доступа: для авториз. пользователей.</w:t>
      </w:r>
    </w:p>
    <w:p w14:paraId="66072D64" w14:textId="77777777" w:rsidR="00501671" w:rsidRPr="00501671" w:rsidRDefault="00501671" w:rsidP="00501671">
      <w:pPr>
        <w:widowControl w:val="0"/>
        <w:numPr>
          <w:ilvl w:val="0"/>
          <w:numId w:val="1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val="x-none" w:eastAsia="x-none"/>
        </w:rPr>
      </w:pPr>
      <w:r w:rsidRPr="00501671">
        <w:rPr>
          <w:rFonts w:ascii="Times New Roman" w:eastAsia="Times New Roman" w:hAnsi="Times New Roman" w:cs="Times New Roman"/>
          <w:sz w:val="28"/>
          <w:szCs w:val="28"/>
          <w:lang w:val="x-none" w:eastAsia="x-none"/>
        </w:rPr>
        <w:t xml:space="preserve">Безбородов, А. А. Физическая культура: практические занятия по баскетболу : учебное пособие для спо / А. А. Безбородов, С. А. Безбородов. — Санкт-Петербург : Лань, 2023. — 112 с. — ISBN 978-5-507-45206-4. — Текст : электронный // Лань : электронно-библиотечная система. — URL: </w:t>
      </w:r>
      <w:hyperlink r:id="rId11" w:history="1">
        <w:r w:rsidRPr="00501671">
          <w:rPr>
            <w:rFonts w:ascii="Times New Roman" w:eastAsia="Batang" w:hAnsi="Times New Roman" w:cs="Times New Roman"/>
            <w:color w:val="0000FF"/>
            <w:sz w:val="28"/>
            <w:szCs w:val="28"/>
            <w:u w:val="single"/>
            <w:lang w:val="x-none" w:eastAsia="x-none"/>
          </w:rPr>
          <w:t>https://e.lanbook.com/book/292841</w:t>
        </w:r>
      </w:hyperlink>
      <w:r w:rsidRPr="00501671">
        <w:rPr>
          <w:rFonts w:ascii="Times New Roman" w:eastAsia="Times New Roman" w:hAnsi="Times New Roman" w:cs="Times New Roman"/>
          <w:sz w:val="28"/>
          <w:szCs w:val="28"/>
          <w:lang w:val="x-none" w:eastAsia="x-none"/>
        </w:rPr>
        <w:t xml:space="preserve">  (дата обращения: 19.07.2023). — Режим доступа: для авториз. пользователей.</w:t>
      </w:r>
    </w:p>
    <w:p w14:paraId="3C653802" w14:textId="77777777" w:rsidR="00501671" w:rsidRPr="00501671" w:rsidRDefault="00501671" w:rsidP="00501671">
      <w:pPr>
        <w:widowControl w:val="0"/>
        <w:numPr>
          <w:ilvl w:val="0"/>
          <w:numId w:val="1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val="x-none" w:eastAsia="x-none"/>
        </w:rPr>
      </w:pPr>
      <w:r w:rsidRPr="00501671">
        <w:rPr>
          <w:rFonts w:ascii="Times New Roman" w:eastAsia="Times New Roman" w:hAnsi="Times New Roman" w:cs="Times New Roman"/>
          <w:sz w:val="28"/>
          <w:szCs w:val="28"/>
          <w:lang w:val="x-none" w:eastAsia="x-none"/>
        </w:rPr>
        <w:t xml:space="preserve">Журин, А. В. Волейбол. Техника игры : учебное пособие для спо / А. В. Журин. — 3-е изд., стер. — Санкт-Петербург : Лань, 2023. — 56 с. — ISBN 978-5-507-46039-7. — Текст : электронный // Лань : электронно-библиотечная система. — URL: </w:t>
      </w:r>
      <w:hyperlink r:id="rId12" w:history="1">
        <w:r w:rsidRPr="00501671">
          <w:rPr>
            <w:rFonts w:ascii="Times New Roman" w:eastAsia="Batang" w:hAnsi="Times New Roman" w:cs="Times New Roman"/>
            <w:color w:val="0000FF"/>
            <w:sz w:val="28"/>
            <w:szCs w:val="28"/>
            <w:u w:val="single"/>
            <w:lang w:val="x-none" w:eastAsia="x-none"/>
          </w:rPr>
          <w:t>https://e.lanbook.com/book/295964</w:t>
        </w:r>
      </w:hyperlink>
      <w:r w:rsidRPr="00501671">
        <w:rPr>
          <w:rFonts w:ascii="Times New Roman" w:eastAsia="Times New Roman" w:hAnsi="Times New Roman" w:cs="Times New Roman"/>
          <w:sz w:val="28"/>
          <w:szCs w:val="28"/>
          <w:lang w:val="x-none" w:eastAsia="x-none"/>
        </w:rPr>
        <w:t xml:space="preserve"> (дата обращения: </w:t>
      </w:r>
      <w:r w:rsidRPr="00501671">
        <w:rPr>
          <w:rFonts w:ascii="Times New Roman" w:eastAsia="Times New Roman" w:hAnsi="Times New Roman" w:cs="Times New Roman"/>
          <w:sz w:val="28"/>
          <w:szCs w:val="28"/>
          <w:lang w:val="x-none" w:eastAsia="x-none"/>
        </w:rPr>
        <w:lastRenderedPageBreak/>
        <w:t>19.07.2023). — Режим доступа: для авториз. пользователей.</w:t>
      </w:r>
    </w:p>
    <w:p w14:paraId="12228709" w14:textId="77777777" w:rsidR="00501671" w:rsidRPr="00501671" w:rsidRDefault="00501671" w:rsidP="00501671">
      <w:pPr>
        <w:widowControl w:val="0"/>
        <w:numPr>
          <w:ilvl w:val="0"/>
          <w:numId w:val="1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val="x-none" w:eastAsia="x-none"/>
        </w:rPr>
      </w:pPr>
      <w:r w:rsidRPr="00501671">
        <w:rPr>
          <w:rFonts w:ascii="Times New Roman" w:eastAsia="Times New Roman" w:hAnsi="Times New Roman" w:cs="Times New Roman"/>
          <w:sz w:val="28"/>
          <w:szCs w:val="28"/>
          <w:lang w:val="x-none" w:eastAsia="x-none"/>
        </w:rPr>
        <w:t xml:space="preserve">Коновалов, В. Л. Баскетбол : учебное пособие для спо / В. Л. Коновалов, В. А. Погодин. — 2-е изд., стер. — Санкт-Петербург : Лань, 2023. — 84 с. — ISBN 978-5-507-45947-6. — Текст : электронный // Лань : электронно-библиотечная система. — URL: </w:t>
      </w:r>
      <w:hyperlink r:id="rId13" w:history="1">
        <w:r w:rsidRPr="00501671">
          <w:rPr>
            <w:rFonts w:ascii="Times New Roman" w:eastAsia="Batang" w:hAnsi="Times New Roman" w:cs="Times New Roman"/>
            <w:color w:val="0000FF"/>
            <w:sz w:val="28"/>
            <w:szCs w:val="28"/>
            <w:u w:val="single"/>
            <w:lang w:val="x-none" w:eastAsia="x-none"/>
          </w:rPr>
          <w:t>https://e.lanbook.com/book/292049</w:t>
        </w:r>
      </w:hyperlink>
      <w:r w:rsidRPr="00501671">
        <w:rPr>
          <w:rFonts w:ascii="Times New Roman" w:eastAsia="Times New Roman" w:hAnsi="Times New Roman" w:cs="Times New Roman"/>
          <w:sz w:val="28"/>
          <w:szCs w:val="28"/>
          <w:lang w:val="x-none" w:eastAsia="x-none"/>
        </w:rPr>
        <w:t xml:space="preserve"> (дата обращения: 19.07.2023). — Режим доступа: для авториз. пользователей.</w:t>
      </w:r>
    </w:p>
    <w:p w14:paraId="51A323BC" w14:textId="77777777" w:rsidR="00501671" w:rsidRPr="00501671" w:rsidRDefault="00501671" w:rsidP="00501671">
      <w:pPr>
        <w:widowControl w:val="0"/>
        <w:numPr>
          <w:ilvl w:val="0"/>
          <w:numId w:val="1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val="x-none" w:eastAsia="x-none"/>
        </w:rPr>
      </w:pPr>
      <w:r w:rsidRPr="00501671">
        <w:rPr>
          <w:rFonts w:ascii="Times New Roman" w:eastAsia="Times New Roman" w:hAnsi="Times New Roman" w:cs="Times New Roman"/>
          <w:sz w:val="28"/>
          <w:szCs w:val="28"/>
          <w:lang w:val="x-none" w:eastAsia="x-none"/>
        </w:rPr>
        <w:t xml:space="preserve">Садовникова, Л. А. Физическая культура для студентов, занимающихся в специальной медицинской группе : учебное пособие для спо / Л. А. Садовникова, Л. А. Садовникова. — 2-е изд., стер. — Санкт-Петербург : Лань, 2021. — 60 с. — ISBN 978-5-8114-7201-7. — Текст : электронный // Лань : электронно-библиотечная система. — URL: </w:t>
      </w:r>
      <w:hyperlink r:id="rId14" w:history="1">
        <w:r w:rsidRPr="00501671">
          <w:rPr>
            <w:rFonts w:ascii="Times New Roman" w:eastAsia="Batang" w:hAnsi="Times New Roman" w:cs="Times New Roman"/>
            <w:color w:val="0000FF"/>
            <w:sz w:val="28"/>
            <w:szCs w:val="28"/>
            <w:u w:val="single"/>
            <w:lang w:val="x-none" w:eastAsia="x-none"/>
          </w:rPr>
          <w:t>https://e.lanbook.com/book/156380</w:t>
        </w:r>
      </w:hyperlink>
      <w:r w:rsidRPr="00501671">
        <w:rPr>
          <w:rFonts w:ascii="Times New Roman" w:eastAsia="Times New Roman" w:hAnsi="Times New Roman" w:cs="Times New Roman"/>
          <w:sz w:val="28"/>
          <w:szCs w:val="28"/>
          <w:lang w:val="x-none" w:eastAsia="x-none"/>
        </w:rPr>
        <w:t xml:space="preserve"> (дата обращения: 19.07.2023). — Режим доступа: для авториз. пользователей.</w:t>
      </w:r>
    </w:p>
    <w:p w14:paraId="7A9EB75D" w14:textId="77777777" w:rsidR="004F0880" w:rsidRPr="00501671" w:rsidRDefault="004F0880" w:rsidP="004F0880">
      <w:pPr>
        <w:spacing w:after="0" w:line="240" w:lineRule="auto"/>
        <w:ind w:firstLine="709"/>
        <w:jc w:val="both"/>
        <w:rPr>
          <w:rFonts w:ascii="Times New Roman" w:eastAsia="Times New Roman" w:hAnsi="Times New Roman" w:cs="Times New Roman"/>
          <w:b/>
          <w:bCs/>
          <w:sz w:val="28"/>
          <w:szCs w:val="28"/>
          <w:lang w:val="x-none"/>
        </w:rPr>
      </w:pPr>
    </w:p>
    <w:p w14:paraId="35ED6359" w14:textId="77777777" w:rsidR="004F0880" w:rsidRPr="00501671" w:rsidRDefault="004F0880" w:rsidP="004F0880">
      <w:pPr>
        <w:spacing w:after="0" w:line="240" w:lineRule="auto"/>
        <w:ind w:firstLine="709"/>
        <w:jc w:val="both"/>
        <w:rPr>
          <w:rFonts w:ascii="Times New Roman" w:eastAsia="Times New Roman" w:hAnsi="Times New Roman" w:cs="Times New Roman"/>
          <w:i/>
          <w:iCs/>
          <w:sz w:val="28"/>
          <w:szCs w:val="28"/>
        </w:rPr>
      </w:pPr>
      <w:r w:rsidRPr="00501671">
        <w:rPr>
          <w:rFonts w:ascii="Times New Roman" w:eastAsia="Times New Roman" w:hAnsi="Times New Roman" w:cs="Times New Roman"/>
          <w:b/>
          <w:bCs/>
          <w:sz w:val="28"/>
          <w:szCs w:val="28"/>
        </w:rPr>
        <w:t xml:space="preserve">3.2.3. Дополнительные источники </w:t>
      </w:r>
    </w:p>
    <w:p w14:paraId="6F090AD8" w14:textId="77777777" w:rsidR="00501671" w:rsidRPr="00501671" w:rsidRDefault="00501671" w:rsidP="00501671">
      <w:pPr>
        <w:spacing w:after="0"/>
        <w:ind w:firstLine="709"/>
        <w:jc w:val="both"/>
        <w:rPr>
          <w:rFonts w:ascii="Times New Roman" w:eastAsia="Times New Roman" w:hAnsi="Times New Roman" w:cs="Times New Roman"/>
          <w:sz w:val="28"/>
          <w:szCs w:val="28"/>
        </w:rPr>
      </w:pPr>
      <w:r w:rsidRPr="00501671">
        <w:rPr>
          <w:rFonts w:ascii="Times New Roman" w:eastAsia="Times New Roman" w:hAnsi="Times New Roman" w:cs="Times New Roman"/>
          <w:sz w:val="28"/>
          <w:szCs w:val="28"/>
        </w:rPr>
        <w:t>1.</w:t>
      </w:r>
      <w:r w:rsidRPr="00501671">
        <w:rPr>
          <w:rFonts w:ascii="Times New Roman" w:eastAsia="Times New Roman" w:hAnsi="Times New Roman" w:cs="Times New Roman"/>
          <w:sz w:val="28"/>
          <w:szCs w:val="28"/>
        </w:rPr>
        <w:tab/>
        <w:t>Аллянов, Ю.Н. Физическая культура: учебник для среднего профессионального образования / Ю.Н. Аллянов, И.А. Письменский. — 3-е изд., испр. — Москва: Издательство Юрайт, 2022. — 493 с. — (Профессиональное образование). — ISBN 978-5-534-02309-1. — Текст: электронный // Образовательная платформа Юрайт [сайт]. — URL: https://urait.ru/bcode/471143.</w:t>
      </w:r>
    </w:p>
    <w:p w14:paraId="48F2058B" w14:textId="77777777" w:rsidR="00501671" w:rsidRPr="00501671" w:rsidRDefault="00501671" w:rsidP="00501671">
      <w:pPr>
        <w:spacing w:after="0"/>
        <w:ind w:firstLine="709"/>
        <w:jc w:val="both"/>
        <w:rPr>
          <w:rFonts w:ascii="Times New Roman" w:eastAsia="Times New Roman" w:hAnsi="Times New Roman" w:cs="Times New Roman"/>
          <w:sz w:val="28"/>
          <w:szCs w:val="28"/>
        </w:rPr>
      </w:pPr>
      <w:r w:rsidRPr="00501671">
        <w:rPr>
          <w:rFonts w:ascii="Times New Roman" w:eastAsia="Times New Roman" w:hAnsi="Times New Roman" w:cs="Times New Roman"/>
          <w:sz w:val="28"/>
          <w:szCs w:val="28"/>
        </w:rPr>
        <w:t>2.</w:t>
      </w:r>
      <w:r w:rsidRPr="00501671">
        <w:rPr>
          <w:rFonts w:ascii="Times New Roman" w:eastAsia="Times New Roman" w:hAnsi="Times New Roman" w:cs="Times New Roman"/>
          <w:sz w:val="28"/>
          <w:szCs w:val="28"/>
        </w:rPr>
        <w:tab/>
        <w:t xml:space="preserve">Бурухин, С.Ф. Методика обучения физической культуре. </w:t>
      </w:r>
      <w:r w:rsidRPr="00501671">
        <w:rPr>
          <w:rFonts w:ascii="Times New Roman" w:eastAsia="Times New Roman" w:hAnsi="Times New Roman" w:cs="Times New Roman"/>
          <w:sz w:val="28"/>
          <w:szCs w:val="28"/>
        </w:rPr>
        <w:tab/>
        <w:t xml:space="preserve">Гимнастика: учебное пособие для среднего профессионального образования / С.Ф. Бурухин. — 3-е изд., испр. и доп. — Москва: Издательство Юрайт, 2022. — 173 с. — (Профессиональное образование). — ISBN 978-5-534-07538-0. — Текст: электронный // Образовательная платформа Юрайт [сайт]. — URL: https://urait.ru/bcode/471782. </w:t>
      </w:r>
    </w:p>
    <w:p w14:paraId="07CB6FC1" w14:textId="77777777" w:rsidR="00501671" w:rsidRPr="00501671" w:rsidRDefault="00501671" w:rsidP="00501671">
      <w:pPr>
        <w:spacing w:after="0"/>
        <w:ind w:firstLine="709"/>
        <w:jc w:val="both"/>
        <w:rPr>
          <w:rFonts w:ascii="Times New Roman" w:eastAsia="Times New Roman" w:hAnsi="Times New Roman" w:cs="Times New Roman"/>
          <w:sz w:val="28"/>
          <w:szCs w:val="28"/>
        </w:rPr>
      </w:pPr>
      <w:r w:rsidRPr="00501671">
        <w:rPr>
          <w:rFonts w:ascii="Times New Roman" w:eastAsia="Times New Roman" w:hAnsi="Times New Roman" w:cs="Times New Roman"/>
          <w:sz w:val="28"/>
          <w:szCs w:val="28"/>
        </w:rPr>
        <w:t>3.</w:t>
      </w:r>
      <w:r w:rsidRPr="00501671">
        <w:rPr>
          <w:rFonts w:ascii="Times New Roman" w:eastAsia="Times New Roman" w:hAnsi="Times New Roman" w:cs="Times New Roman"/>
          <w:sz w:val="28"/>
          <w:szCs w:val="28"/>
        </w:rPr>
        <w:tab/>
        <w:t>Муллер, А.Б. Физическая культура: учебник и практикум для среднего профессионального образования / А.Б. Муллер, Н.С. Дядичкина, Ю.А. Богащенко. — Москва: Издательство Юрайт, 2022. — 424 с. — (Профессиональное образование). — ISBN 978-5-534-02612-2. — Текст: электронный // Образовательная платформа Юрайт [сайт]. — URL: https://urait.ru/bcode/469681.</w:t>
      </w:r>
    </w:p>
    <w:p w14:paraId="228AF2D1" w14:textId="77777777" w:rsidR="00501671" w:rsidRPr="00501671" w:rsidRDefault="00501671" w:rsidP="00501671">
      <w:pPr>
        <w:spacing w:after="0"/>
        <w:ind w:firstLine="709"/>
        <w:jc w:val="both"/>
        <w:rPr>
          <w:rFonts w:ascii="Times New Roman" w:eastAsia="Times New Roman" w:hAnsi="Times New Roman" w:cs="Times New Roman"/>
          <w:sz w:val="28"/>
          <w:szCs w:val="28"/>
        </w:rPr>
      </w:pPr>
      <w:r w:rsidRPr="00501671">
        <w:rPr>
          <w:rFonts w:ascii="Times New Roman" w:eastAsia="Times New Roman" w:hAnsi="Times New Roman" w:cs="Times New Roman"/>
          <w:sz w:val="28"/>
          <w:szCs w:val="28"/>
        </w:rPr>
        <w:t>4.</w:t>
      </w:r>
      <w:r w:rsidRPr="00501671">
        <w:rPr>
          <w:rFonts w:ascii="Times New Roman" w:eastAsia="Times New Roman" w:hAnsi="Times New Roman" w:cs="Times New Roman"/>
          <w:sz w:val="28"/>
          <w:szCs w:val="28"/>
        </w:rPr>
        <w:tab/>
        <w:t xml:space="preserve">Физическая культура: учебное пособие для среднего профессионального образования / Е.В. Конеева [и др.]; под редакцией Е. В. Конеевой. — 2-е изд., перераб. и доп. — Москва: Издательство Юрайт, 2022. — 599 с. — (Профессиональное образование). — ISBN 978-5-534-13554-1. — Текст: электронный // Образовательная платформа Юрайт [сайт]. — URL: </w:t>
      </w:r>
      <w:hyperlink r:id="rId15" w:history="1">
        <w:r w:rsidRPr="00501671">
          <w:rPr>
            <w:rFonts w:ascii="Times New Roman" w:eastAsia="Times New Roman" w:hAnsi="Times New Roman" w:cs="Times New Roman"/>
            <w:color w:val="0000FF"/>
            <w:sz w:val="28"/>
            <w:szCs w:val="28"/>
            <w:u w:val="single"/>
          </w:rPr>
          <w:t>https://urait.ru/bcode/475342</w:t>
        </w:r>
      </w:hyperlink>
      <w:r w:rsidRPr="00501671">
        <w:rPr>
          <w:rFonts w:ascii="Times New Roman" w:eastAsia="Times New Roman" w:hAnsi="Times New Roman" w:cs="Times New Roman"/>
          <w:sz w:val="28"/>
          <w:szCs w:val="28"/>
        </w:rPr>
        <w:t>.</w:t>
      </w:r>
    </w:p>
    <w:p w14:paraId="4791FC24" w14:textId="77777777" w:rsidR="00501671" w:rsidRPr="00501671" w:rsidRDefault="00501671" w:rsidP="00501671">
      <w:pPr>
        <w:spacing w:after="0"/>
        <w:ind w:firstLine="709"/>
        <w:jc w:val="both"/>
        <w:rPr>
          <w:rFonts w:ascii="Times New Roman" w:eastAsia="Times New Roman" w:hAnsi="Times New Roman" w:cs="Times New Roman"/>
          <w:sz w:val="28"/>
          <w:szCs w:val="28"/>
        </w:rPr>
      </w:pPr>
      <w:r w:rsidRPr="00501671">
        <w:rPr>
          <w:rFonts w:ascii="Times New Roman" w:eastAsia="Times New Roman" w:hAnsi="Times New Roman" w:cs="Times New Roman"/>
          <w:sz w:val="28"/>
          <w:szCs w:val="28"/>
        </w:rPr>
        <w:t xml:space="preserve">5. ЦНИТ СГАУ Форма доступа в Интернете: http://cnit.ssau.ru </w:t>
      </w:r>
    </w:p>
    <w:p w14:paraId="4682BE1B" w14:textId="77777777" w:rsidR="00501671" w:rsidRDefault="00501671" w:rsidP="00501671">
      <w:pPr>
        <w:spacing w:after="0"/>
        <w:ind w:firstLine="709"/>
        <w:jc w:val="both"/>
        <w:rPr>
          <w:rFonts w:ascii="Times New Roman" w:eastAsia="Times New Roman" w:hAnsi="Times New Roman" w:cs="Times New Roman"/>
          <w:sz w:val="28"/>
          <w:szCs w:val="28"/>
        </w:rPr>
      </w:pPr>
      <w:r w:rsidRPr="00501671">
        <w:rPr>
          <w:rFonts w:ascii="Times New Roman" w:eastAsia="Times New Roman" w:hAnsi="Times New Roman" w:cs="Times New Roman"/>
          <w:sz w:val="28"/>
          <w:szCs w:val="28"/>
        </w:rPr>
        <w:t xml:space="preserve">6. Образовательная платформа Юрайт </w:t>
      </w:r>
      <w:hyperlink r:id="rId16" w:history="1">
        <w:r w:rsidR="00843678" w:rsidRPr="00922E9D">
          <w:rPr>
            <w:rStyle w:val="aa"/>
            <w:rFonts w:ascii="Times New Roman" w:eastAsia="Times New Roman" w:hAnsi="Times New Roman" w:cs="Times New Roman"/>
            <w:sz w:val="28"/>
            <w:szCs w:val="28"/>
          </w:rPr>
          <w:t>https://urait.ru</w:t>
        </w:r>
      </w:hyperlink>
    </w:p>
    <w:p w14:paraId="20C3E129" w14:textId="77777777" w:rsidR="00843678" w:rsidRPr="00501671" w:rsidRDefault="00843678" w:rsidP="00501671">
      <w:pPr>
        <w:spacing w:after="0"/>
        <w:ind w:firstLine="709"/>
        <w:jc w:val="both"/>
        <w:rPr>
          <w:rFonts w:ascii="Times New Roman" w:eastAsia="Times New Roman" w:hAnsi="Times New Roman" w:cs="Times New Roman"/>
          <w:sz w:val="28"/>
          <w:szCs w:val="28"/>
        </w:rPr>
      </w:pPr>
    </w:p>
    <w:p w14:paraId="15A1A316" w14:textId="77777777" w:rsidR="00590DB0" w:rsidRPr="00590DB0" w:rsidRDefault="00590DB0" w:rsidP="00590DB0">
      <w:pPr>
        <w:jc w:val="center"/>
        <w:rPr>
          <w:rFonts w:ascii="Times New Roman" w:eastAsia="Times New Roman" w:hAnsi="Times New Roman" w:cs="Times New Roman"/>
          <w:b/>
          <w:sz w:val="24"/>
          <w:szCs w:val="24"/>
        </w:rPr>
      </w:pPr>
      <w:r w:rsidRPr="00590DB0">
        <w:rPr>
          <w:rFonts w:ascii="Times New Roman" w:eastAsia="Times New Roman" w:hAnsi="Times New Roman" w:cs="Times New Roman"/>
          <w:b/>
          <w:sz w:val="24"/>
          <w:szCs w:val="24"/>
        </w:rPr>
        <w:lastRenderedPageBreak/>
        <w:t xml:space="preserve">4. КОНТРОЛЬ И ОЦЕНКА РЕЗУЛЬТАТОВ ОСВОЕНИЯ </w:t>
      </w:r>
      <w:r w:rsidRPr="00590DB0">
        <w:rPr>
          <w:rFonts w:ascii="Times New Roman" w:eastAsia="Times New Roman" w:hAnsi="Times New Roman" w:cs="Times New Roman"/>
          <w:b/>
          <w:sz w:val="24"/>
          <w:szCs w:val="24"/>
        </w:rPr>
        <w:br/>
        <w:t>УЧЕБНОЙ ДИСЦИПЛИНЫ</w:t>
      </w:r>
    </w:p>
    <w:tbl>
      <w:tblPr>
        <w:tblW w:w="95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50"/>
        <w:gridCol w:w="2990"/>
        <w:gridCol w:w="3231"/>
      </w:tblGrid>
      <w:tr w:rsidR="00843678" w:rsidRPr="00843678" w14:paraId="4CB26EC8" w14:textId="77777777" w:rsidTr="00CA5634">
        <w:tc>
          <w:tcPr>
            <w:tcW w:w="3350" w:type="dxa"/>
          </w:tcPr>
          <w:p w14:paraId="74FA3784" w14:textId="77777777" w:rsidR="00843678" w:rsidRPr="00843678" w:rsidRDefault="00843678" w:rsidP="00843678">
            <w:pPr>
              <w:pBdr>
                <w:top w:val="nil"/>
                <w:left w:val="nil"/>
                <w:bottom w:val="nil"/>
                <w:right w:val="nil"/>
                <w:between w:val="nil"/>
              </w:pBdr>
              <w:spacing w:after="160" w:line="240" w:lineRule="auto"/>
              <w:ind w:hanging="2"/>
              <w:jc w:val="center"/>
              <w:rPr>
                <w:rFonts w:ascii="Times New Roman" w:eastAsia="Times New Roman" w:hAnsi="Times New Roman" w:cs="Times New Roman"/>
                <w:color w:val="000000"/>
                <w:sz w:val="24"/>
                <w:szCs w:val="24"/>
              </w:rPr>
            </w:pPr>
            <w:r w:rsidRPr="00843678">
              <w:rPr>
                <w:rFonts w:ascii="Times New Roman" w:eastAsia="Times New Roman" w:hAnsi="Times New Roman" w:cs="Times New Roman"/>
                <w:b/>
                <w:color w:val="000000"/>
                <w:sz w:val="24"/>
                <w:szCs w:val="24"/>
              </w:rPr>
              <w:t>Результаты обучения</w:t>
            </w:r>
          </w:p>
        </w:tc>
        <w:tc>
          <w:tcPr>
            <w:tcW w:w="2990" w:type="dxa"/>
          </w:tcPr>
          <w:p w14:paraId="3E30A975" w14:textId="77777777" w:rsidR="00843678" w:rsidRPr="00843678" w:rsidRDefault="00843678" w:rsidP="00843678">
            <w:pPr>
              <w:pBdr>
                <w:top w:val="nil"/>
                <w:left w:val="nil"/>
                <w:bottom w:val="nil"/>
                <w:right w:val="nil"/>
                <w:between w:val="nil"/>
              </w:pBdr>
              <w:spacing w:after="160" w:line="240" w:lineRule="auto"/>
              <w:ind w:hanging="2"/>
              <w:jc w:val="center"/>
              <w:rPr>
                <w:rFonts w:ascii="Times New Roman" w:eastAsia="Times New Roman" w:hAnsi="Times New Roman" w:cs="Times New Roman"/>
                <w:color w:val="000000"/>
                <w:sz w:val="24"/>
                <w:szCs w:val="24"/>
              </w:rPr>
            </w:pPr>
            <w:r w:rsidRPr="00843678">
              <w:rPr>
                <w:rFonts w:ascii="Times New Roman" w:eastAsia="Times New Roman" w:hAnsi="Times New Roman" w:cs="Times New Roman"/>
                <w:b/>
                <w:color w:val="000000"/>
                <w:sz w:val="24"/>
                <w:szCs w:val="24"/>
              </w:rPr>
              <w:t>Критерии оценки</w:t>
            </w:r>
          </w:p>
        </w:tc>
        <w:tc>
          <w:tcPr>
            <w:tcW w:w="3231" w:type="dxa"/>
          </w:tcPr>
          <w:p w14:paraId="6BE1B38F" w14:textId="77777777" w:rsidR="00843678" w:rsidRPr="00843678" w:rsidRDefault="00843678" w:rsidP="00843678">
            <w:pPr>
              <w:pBdr>
                <w:top w:val="nil"/>
                <w:left w:val="nil"/>
                <w:bottom w:val="nil"/>
                <w:right w:val="nil"/>
                <w:between w:val="nil"/>
              </w:pBdr>
              <w:spacing w:after="160" w:line="240" w:lineRule="auto"/>
              <w:ind w:hanging="2"/>
              <w:jc w:val="center"/>
              <w:rPr>
                <w:rFonts w:ascii="Times New Roman" w:eastAsia="Times New Roman" w:hAnsi="Times New Roman" w:cs="Times New Roman"/>
                <w:color w:val="000000"/>
                <w:sz w:val="24"/>
                <w:szCs w:val="24"/>
              </w:rPr>
            </w:pPr>
            <w:r w:rsidRPr="00843678">
              <w:rPr>
                <w:rFonts w:ascii="Times New Roman" w:eastAsia="Times New Roman" w:hAnsi="Times New Roman" w:cs="Times New Roman"/>
                <w:b/>
                <w:color w:val="000000"/>
                <w:sz w:val="24"/>
                <w:szCs w:val="24"/>
              </w:rPr>
              <w:t>Методы оценки</w:t>
            </w:r>
          </w:p>
        </w:tc>
      </w:tr>
      <w:tr w:rsidR="00843678" w:rsidRPr="00843678" w14:paraId="00FBC21D" w14:textId="77777777" w:rsidTr="00CA5634">
        <w:tc>
          <w:tcPr>
            <w:tcW w:w="3350" w:type="dxa"/>
          </w:tcPr>
          <w:p w14:paraId="7450D5FB" w14:textId="77777777" w:rsidR="00843678" w:rsidRPr="00843678" w:rsidRDefault="00843678" w:rsidP="00843678">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sz w:val="24"/>
                <w:szCs w:val="24"/>
              </w:rPr>
            </w:pPr>
            <w:r w:rsidRPr="00843678">
              <w:rPr>
                <w:rFonts w:ascii="Times New Roman" w:eastAsia="Times New Roman" w:hAnsi="Times New Roman" w:cs="Times New Roman"/>
                <w:b/>
                <w:color w:val="000000"/>
                <w:sz w:val="24"/>
                <w:szCs w:val="24"/>
              </w:rPr>
              <w:t>Знать:</w:t>
            </w:r>
          </w:p>
          <w:p w14:paraId="5C2DEA87" w14:textId="77777777" w:rsidR="00843678" w:rsidRPr="00843678" w:rsidRDefault="00843678" w:rsidP="00843678">
            <w:pPr>
              <w:pBdr>
                <w:top w:val="nil"/>
                <w:left w:val="nil"/>
                <w:bottom w:val="nil"/>
                <w:right w:val="nil"/>
                <w:between w:val="nil"/>
              </w:pBdr>
              <w:spacing w:after="0" w:line="259" w:lineRule="auto"/>
              <w:ind w:hanging="2"/>
              <w:rPr>
                <w:rFonts w:ascii="Times New Roman" w:eastAsia="Times New Roman" w:hAnsi="Times New Roman" w:cs="Times New Roman"/>
                <w:color w:val="000000"/>
                <w:sz w:val="24"/>
                <w:szCs w:val="24"/>
              </w:rPr>
            </w:pPr>
            <w:r w:rsidRPr="00843678">
              <w:rPr>
                <w:rFonts w:ascii="Times New Roman" w:eastAsia="Times New Roman" w:hAnsi="Times New Roman" w:cs="Times New Roman"/>
                <w:color w:val="000000"/>
                <w:sz w:val="24"/>
                <w:szCs w:val="24"/>
              </w:rPr>
              <w:t xml:space="preserve">роль физической культуры в общекультурном, профессиональном и социальном развитии человека; </w:t>
            </w:r>
          </w:p>
          <w:p w14:paraId="688B300E" w14:textId="77777777" w:rsidR="00843678" w:rsidRPr="00843678" w:rsidRDefault="00843678" w:rsidP="00843678">
            <w:pPr>
              <w:pBdr>
                <w:top w:val="nil"/>
                <w:left w:val="nil"/>
                <w:bottom w:val="nil"/>
                <w:right w:val="nil"/>
                <w:between w:val="nil"/>
              </w:pBdr>
              <w:spacing w:after="0" w:line="259" w:lineRule="auto"/>
              <w:ind w:hanging="2"/>
              <w:rPr>
                <w:rFonts w:ascii="Times New Roman" w:eastAsia="Times New Roman" w:hAnsi="Times New Roman" w:cs="Times New Roman"/>
                <w:color w:val="000000"/>
                <w:sz w:val="24"/>
                <w:szCs w:val="24"/>
              </w:rPr>
            </w:pPr>
            <w:r w:rsidRPr="00843678">
              <w:rPr>
                <w:rFonts w:ascii="Times New Roman" w:eastAsia="Times New Roman" w:hAnsi="Times New Roman" w:cs="Times New Roman"/>
                <w:color w:val="000000"/>
                <w:sz w:val="24"/>
                <w:szCs w:val="24"/>
              </w:rPr>
              <w:t xml:space="preserve">основы здорового образа жизни; </w:t>
            </w:r>
          </w:p>
          <w:p w14:paraId="3EBF8252" w14:textId="77777777" w:rsidR="00843678" w:rsidRPr="00843678" w:rsidRDefault="00843678" w:rsidP="00843678">
            <w:pPr>
              <w:pBdr>
                <w:top w:val="nil"/>
                <w:left w:val="nil"/>
                <w:bottom w:val="nil"/>
                <w:right w:val="nil"/>
                <w:between w:val="nil"/>
              </w:pBdr>
              <w:spacing w:after="0" w:line="259" w:lineRule="auto"/>
              <w:ind w:hanging="2"/>
              <w:rPr>
                <w:rFonts w:ascii="Times New Roman" w:eastAsia="Times New Roman" w:hAnsi="Times New Roman" w:cs="Times New Roman"/>
                <w:color w:val="000000"/>
                <w:sz w:val="24"/>
                <w:szCs w:val="24"/>
              </w:rPr>
            </w:pPr>
            <w:r w:rsidRPr="00843678">
              <w:rPr>
                <w:rFonts w:ascii="Times New Roman" w:eastAsia="Times New Roman" w:hAnsi="Times New Roman" w:cs="Times New Roman"/>
                <w:color w:val="000000"/>
                <w:sz w:val="24"/>
                <w:szCs w:val="24"/>
              </w:rPr>
              <w:t xml:space="preserve">условия профессиональной деятельности и зоны риска физического здоровья для профессии; </w:t>
            </w:r>
          </w:p>
          <w:p w14:paraId="53F75995" w14:textId="77777777" w:rsidR="00843678" w:rsidRPr="00843678" w:rsidRDefault="00843678" w:rsidP="00843678">
            <w:pPr>
              <w:pBdr>
                <w:top w:val="nil"/>
                <w:left w:val="nil"/>
                <w:bottom w:val="nil"/>
                <w:right w:val="nil"/>
                <w:between w:val="nil"/>
              </w:pBdr>
              <w:spacing w:after="0" w:line="259" w:lineRule="auto"/>
              <w:ind w:hanging="2"/>
              <w:rPr>
                <w:rFonts w:ascii="Times New Roman" w:eastAsia="Times New Roman" w:hAnsi="Times New Roman" w:cs="Times New Roman"/>
                <w:color w:val="000000"/>
                <w:sz w:val="24"/>
                <w:szCs w:val="24"/>
              </w:rPr>
            </w:pPr>
            <w:r w:rsidRPr="00843678">
              <w:rPr>
                <w:rFonts w:ascii="Times New Roman" w:eastAsia="Times New Roman" w:hAnsi="Times New Roman" w:cs="Times New Roman"/>
                <w:color w:val="000000"/>
                <w:sz w:val="24"/>
                <w:szCs w:val="24"/>
              </w:rPr>
              <w:t>средства профилактики перенапряжения</w:t>
            </w:r>
          </w:p>
        </w:tc>
        <w:tc>
          <w:tcPr>
            <w:tcW w:w="2990" w:type="dxa"/>
          </w:tcPr>
          <w:p w14:paraId="53348225" w14:textId="77777777" w:rsidR="00843678" w:rsidRPr="00843678" w:rsidRDefault="00843678" w:rsidP="00843678">
            <w:pPr>
              <w:pBdr>
                <w:top w:val="nil"/>
                <w:left w:val="nil"/>
                <w:bottom w:val="nil"/>
                <w:right w:val="nil"/>
                <w:between w:val="nil"/>
              </w:pBdr>
              <w:spacing w:after="0" w:line="259" w:lineRule="auto"/>
              <w:ind w:hanging="2"/>
              <w:rPr>
                <w:rFonts w:ascii="Times New Roman" w:eastAsia="Times New Roman" w:hAnsi="Times New Roman" w:cs="Times New Roman"/>
                <w:color w:val="000000"/>
                <w:sz w:val="24"/>
                <w:szCs w:val="24"/>
              </w:rPr>
            </w:pPr>
            <w:r w:rsidRPr="00843678">
              <w:rPr>
                <w:rFonts w:ascii="Times New Roman" w:eastAsia="Times New Roman" w:hAnsi="Times New Roman" w:cs="Times New Roman"/>
                <w:color w:val="000000"/>
                <w:sz w:val="24"/>
                <w:szCs w:val="24"/>
              </w:rPr>
              <w:t xml:space="preserve">Отражение в портфолио роли физической культуры, принципов здорового образа жизни, организации здоровье-сберегающего режима работы и рабочего места, </w:t>
            </w:r>
          </w:p>
          <w:p w14:paraId="20719731" w14:textId="77777777" w:rsidR="00843678" w:rsidRPr="00843678" w:rsidRDefault="00843678" w:rsidP="00843678">
            <w:pPr>
              <w:pBdr>
                <w:top w:val="nil"/>
                <w:left w:val="nil"/>
                <w:bottom w:val="nil"/>
                <w:right w:val="nil"/>
                <w:between w:val="nil"/>
              </w:pBdr>
              <w:spacing w:after="0" w:line="259" w:lineRule="auto"/>
              <w:ind w:hanging="2"/>
              <w:rPr>
                <w:rFonts w:ascii="Times New Roman" w:eastAsia="Times New Roman" w:hAnsi="Times New Roman" w:cs="Times New Roman"/>
                <w:color w:val="000000"/>
                <w:sz w:val="24"/>
                <w:szCs w:val="24"/>
              </w:rPr>
            </w:pPr>
          </w:p>
          <w:p w14:paraId="40C1ECCC" w14:textId="77777777" w:rsidR="00843678" w:rsidRPr="00843678" w:rsidRDefault="00843678" w:rsidP="00843678">
            <w:pPr>
              <w:pBdr>
                <w:top w:val="nil"/>
                <w:left w:val="nil"/>
                <w:bottom w:val="nil"/>
                <w:right w:val="nil"/>
                <w:between w:val="nil"/>
              </w:pBdr>
              <w:spacing w:after="0" w:line="259" w:lineRule="auto"/>
              <w:ind w:hanging="2"/>
              <w:rPr>
                <w:rFonts w:ascii="Times New Roman" w:eastAsia="Times New Roman" w:hAnsi="Times New Roman" w:cs="Times New Roman"/>
                <w:color w:val="000000"/>
                <w:sz w:val="24"/>
                <w:szCs w:val="24"/>
              </w:rPr>
            </w:pPr>
            <w:r w:rsidRPr="00843678">
              <w:rPr>
                <w:rFonts w:ascii="Times New Roman" w:eastAsia="Times New Roman" w:hAnsi="Times New Roman" w:cs="Times New Roman"/>
                <w:color w:val="000000"/>
                <w:sz w:val="24"/>
                <w:szCs w:val="24"/>
              </w:rPr>
              <w:t xml:space="preserve">Не менее 60% правильных ответов теста. </w:t>
            </w:r>
          </w:p>
        </w:tc>
        <w:tc>
          <w:tcPr>
            <w:tcW w:w="3231" w:type="dxa"/>
          </w:tcPr>
          <w:p w14:paraId="6AA61836" w14:textId="77777777" w:rsidR="00843678" w:rsidRPr="00843678" w:rsidRDefault="00843678" w:rsidP="00843678">
            <w:pPr>
              <w:pBdr>
                <w:top w:val="nil"/>
                <w:left w:val="nil"/>
                <w:bottom w:val="nil"/>
                <w:right w:val="nil"/>
                <w:between w:val="nil"/>
              </w:pBdr>
              <w:spacing w:after="0" w:line="259" w:lineRule="auto"/>
              <w:ind w:hanging="2"/>
              <w:rPr>
                <w:rFonts w:ascii="Times New Roman" w:eastAsia="Times New Roman" w:hAnsi="Times New Roman" w:cs="Times New Roman"/>
                <w:color w:val="000000"/>
                <w:sz w:val="24"/>
                <w:szCs w:val="24"/>
              </w:rPr>
            </w:pPr>
            <w:r w:rsidRPr="00843678">
              <w:rPr>
                <w:rFonts w:ascii="Times New Roman" w:eastAsia="Times New Roman" w:hAnsi="Times New Roman" w:cs="Times New Roman"/>
                <w:color w:val="000000"/>
                <w:sz w:val="24"/>
                <w:szCs w:val="24"/>
              </w:rPr>
              <w:t>Портфолио и/или тестирование.</w:t>
            </w:r>
          </w:p>
        </w:tc>
      </w:tr>
      <w:tr w:rsidR="00843678" w:rsidRPr="00843678" w14:paraId="2A258683" w14:textId="77777777" w:rsidTr="00CA5634">
        <w:trPr>
          <w:trHeight w:val="896"/>
        </w:trPr>
        <w:tc>
          <w:tcPr>
            <w:tcW w:w="3350" w:type="dxa"/>
          </w:tcPr>
          <w:p w14:paraId="555274A0" w14:textId="77777777" w:rsidR="00843678" w:rsidRPr="00843678" w:rsidRDefault="00843678" w:rsidP="00843678">
            <w:pPr>
              <w:pBdr>
                <w:top w:val="nil"/>
                <w:left w:val="nil"/>
                <w:bottom w:val="nil"/>
                <w:right w:val="nil"/>
                <w:between w:val="nil"/>
              </w:pBdr>
              <w:spacing w:after="0" w:line="240" w:lineRule="auto"/>
              <w:ind w:hanging="2"/>
              <w:jc w:val="both"/>
              <w:rPr>
                <w:rFonts w:ascii="Times New Roman" w:eastAsia="Times New Roman" w:hAnsi="Times New Roman" w:cs="Times New Roman"/>
                <w:color w:val="000000"/>
                <w:sz w:val="24"/>
                <w:szCs w:val="24"/>
              </w:rPr>
            </w:pPr>
            <w:r w:rsidRPr="00843678">
              <w:rPr>
                <w:rFonts w:ascii="Times New Roman" w:eastAsia="Times New Roman" w:hAnsi="Times New Roman" w:cs="Times New Roman"/>
                <w:b/>
                <w:color w:val="000000"/>
                <w:sz w:val="24"/>
                <w:szCs w:val="24"/>
              </w:rPr>
              <w:t>Уметь:</w:t>
            </w:r>
          </w:p>
          <w:p w14:paraId="575110C4" w14:textId="77777777" w:rsidR="00843678" w:rsidRPr="00843678" w:rsidRDefault="00843678" w:rsidP="00843678">
            <w:pPr>
              <w:pBdr>
                <w:top w:val="nil"/>
                <w:left w:val="nil"/>
                <w:bottom w:val="nil"/>
                <w:right w:val="nil"/>
                <w:between w:val="nil"/>
              </w:pBdr>
              <w:spacing w:after="0" w:line="259" w:lineRule="auto"/>
              <w:ind w:hanging="2"/>
              <w:rPr>
                <w:rFonts w:ascii="Times New Roman" w:eastAsia="Times New Roman" w:hAnsi="Times New Roman" w:cs="Times New Roman"/>
                <w:color w:val="000000"/>
                <w:sz w:val="24"/>
                <w:szCs w:val="24"/>
              </w:rPr>
            </w:pPr>
            <w:r w:rsidRPr="00843678">
              <w:rPr>
                <w:rFonts w:ascii="Times New Roman" w:eastAsia="Times New Roman" w:hAnsi="Times New Roman" w:cs="Times New Roman"/>
                <w:color w:val="000000"/>
                <w:sz w:val="24"/>
                <w:szCs w:val="24"/>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w:t>
            </w:r>
          </w:p>
        </w:tc>
        <w:tc>
          <w:tcPr>
            <w:tcW w:w="2990" w:type="dxa"/>
          </w:tcPr>
          <w:p w14:paraId="5BFD110F" w14:textId="77777777" w:rsidR="00843678" w:rsidRPr="00843678" w:rsidRDefault="00843678" w:rsidP="00843678">
            <w:pPr>
              <w:pBdr>
                <w:top w:val="nil"/>
                <w:left w:val="nil"/>
                <w:bottom w:val="nil"/>
                <w:right w:val="nil"/>
                <w:between w:val="nil"/>
              </w:pBdr>
              <w:spacing w:after="0" w:line="259" w:lineRule="auto"/>
              <w:ind w:hanging="2"/>
              <w:rPr>
                <w:rFonts w:ascii="Times New Roman" w:eastAsia="Times New Roman" w:hAnsi="Times New Roman" w:cs="Times New Roman"/>
                <w:color w:val="000000"/>
                <w:sz w:val="24"/>
                <w:szCs w:val="24"/>
              </w:rPr>
            </w:pPr>
            <w:r w:rsidRPr="00843678">
              <w:rPr>
                <w:rFonts w:ascii="Times New Roman" w:eastAsia="Times New Roman" w:hAnsi="Times New Roman" w:cs="Times New Roman"/>
                <w:color w:val="000000"/>
                <w:sz w:val="24"/>
                <w:szCs w:val="24"/>
              </w:rPr>
              <w:t>Соответствие нормативам</w:t>
            </w:r>
          </w:p>
        </w:tc>
        <w:tc>
          <w:tcPr>
            <w:tcW w:w="3231" w:type="dxa"/>
          </w:tcPr>
          <w:p w14:paraId="16844ED5" w14:textId="77777777" w:rsidR="00843678" w:rsidRPr="00843678" w:rsidRDefault="00843678" w:rsidP="00843678">
            <w:pPr>
              <w:pBdr>
                <w:top w:val="nil"/>
                <w:left w:val="nil"/>
                <w:bottom w:val="nil"/>
                <w:right w:val="nil"/>
                <w:between w:val="nil"/>
              </w:pBdr>
              <w:spacing w:after="0" w:line="259" w:lineRule="auto"/>
              <w:ind w:hanging="2"/>
              <w:rPr>
                <w:rFonts w:ascii="Times New Roman" w:eastAsia="Times New Roman" w:hAnsi="Times New Roman" w:cs="Times New Roman"/>
                <w:color w:val="000000"/>
                <w:sz w:val="24"/>
                <w:szCs w:val="24"/>
              </w:rPr>
            </w:pPr>
            <w:r w:rsidRPr="00843678">
              <w:rPr>
                <w:rFonts w:ascii="Times New Roman" w:eastAsia="Times New Roman" w:hAnsi="Times New Roman" w:cs="Times New Roman"/>
                <w:color w:val="000000"/>
                <w:sz w:val="24"/>
                <w:szCs w:val="24"/>
              </w:rPr>
              <w:t>Наблюдения в ходе выполнения практических работ;</w:t>
            </w:r>
          </w:p>
          <w:p w14:paraId="6CD107CF" w14:textId="77777777" w:rsidR="00843678" w:rsidRPr="00843678" w:rsidRDefault="00843678" w:rsidP="00843678">
            <w:pPr>
              <w:pBdr>
                <w:top w:val="nil"/>
                <w:left w:val="nil"/>
                <w:bottom w:val="nil"/>
                <w:right w:val="nil"/>
                <w:between w:val="nil"/>
              </w:pBdr>
              <w:spacing w:after="0" w:line="259" w:lineRule="auto"/>
              <w:ind w:hanging="2"/>
              <w:rPr>
                <w:rFonts w:ascii="Times New Roman" w:eastAsia="Times New Roman" w:hAnsi="Times New Roman" w:cs="Times New Roman"/>
                <w:color w:val="000000"/>
                <w:sz w:val="24"/>
                <w:szCs w:val="24"/>
              </w:rPr>
            </w:pPr>
            <w:r w:rsidRPr="00843678">
              <w:rPr>
                <w:rFonts w:ascii="Times New Roman" w:eastAsia="Times New Roman" w:hAnsi="Times New Roman" w:cs="Times New Roman"/>
                <w:color w:val="000000"/>
                <w:sz w:val="24"/>
                <w:szCs w:val="24"/>
              </w:rPr>
              <w:t>Сдача нормативов.</w:t>
            </w:r>
          </w:p>
        </w:tc>
      </w:tr>
    </w:tbl>
    <w:p w14:paraId="7CA6223B" w14:textId="77777777" w:rsidR="004F0880" w:rsidRDefault="004F0880" w:rsidP="00501671">
      <w:pPr>
        <w:spacing w:after="0"/>
        <w:jc w:val="both"/>
        <w:rPr>
          <w:rFonts w:ascii="Times New Roman" w:eastAsia="Times New Roman" w:hAnsi="Times New Roman" w:cs="Times New Roman"/>
          <w:sz w:val="28"/>
          <w:szCs w:val="28"/>
          <w:lang w:eastAsia="x-none"/>
        </w:rPr>
      </w:pPr>
    </w:p>
    <w:sectPr w:rsidR="004F0880" w:rsidSect="003108E1">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35D19E" w14:textId="77777777" w:rsidR="00987BB3" w:rsidRDefault="00987BB3" w:rsidP="000F5D9A">
      <w:pPr>
        <w:spacing w:after="0" w:line="240" w:lineRule="auto"/>
      </w:pPr>
      <w:r>
        <w:separator/>
      </w:r>
    </w:p>
  </w:endnote>
  <w:endnote w:type="continuationSeparator" w:id="0">
    <w:p w14:paraId="69DC71E2" w14:textId="77777777" w:rsidR="00987BB3" w:rsidRDefault="00987BB3" w:rsidP="000F5D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0FCD65" w14:textId="77777777" w:rsidR="00987BB3" w:rsidRDefault="00987BB3" w:rsidP="000F5D9A">
      <w:pPr>
        <w:spacing w:after="0" w:line="240" w:lineRule="auto"/>
      </w:pPr>
      <w:r>
        <w:separator/>
      </w:r>
    </w:p>
  </w:footnote>
  <w:footnote w:type="continuationSeparator" w:id="0">
    <w:p w14:paraId="6096847C" w14:textId="77777777" w:rsidR="00987BB3" w:rsidRDefault="00987BB3" w:rsidP="000F5D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F2195"/>
    <w:multiLevelType w:val="hybridMultilevel"/>
    <w:tmpl w:val="2E68B60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C473B22"/>
    <w:multiLevelType w:val="hybridMultilevel"/>
    <w:tmpl w:val="F034BDC2"/>
    <w:lvl w:ilvl="0" w:tplc="6FA80FBC">
      <w:start w:val="1"/>
      <w:numFmt w:val="decimal"/>
      <w:lvlText w:val="%1."/>
      <w:lvlJc w:val="left"/>
      <w:pPr>
        <w:ind w:left="1429" w:hanging="360"/>
      </w:pPr>
      <w:rPr>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18257DC"/>
    <w:multiLevelType w:val="hybridMultilevel"/>
    <w:tmpl w:val="AC68B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AB297F"/>
    <w:multiLevelType w:val="hybridMultilevel"/>
    <w:tmpl w:val="BCF2393C"/>
    <w:lvl w:ilvl="0" w:tplc="C83AF778">
      <w:start w:val="1"/>
      <w:numFmt w:val="decimal"/>
      <w:lvlText w:val="%1"/>
      <w:lvlJc w:val="left"/>
      <w:pPr>
        <w:ind w:left="360" w:hanging="360"/>
      </w:pPr>
      <w:rPr>
        <w:rFonts w:hint="default"/>
      </w:rPr>
    </w:lvl>
    <w:lvl w:ilvl="1" w:tplc="32AEB474">
      <w:start w:val="1"/>
      <w:numFmt w:val="decimal"/>
      <w:lvlText w:val="%2."/>
      <w:lvlJc w:val="left"/>
      <w:pPr>
        <w:ind w:left="1275" w:hanging="555"/>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767086D"/>
    <w:multiLevelType w:val="hybridMultilevel"/>
    <w:tmpl w:val="EE6A19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F947060"/>
    <w:multiLevelType w:val="hybridMultilevel"/>
    <w:tmpl w:val="E6000E44"/>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6">
    <w:nsid w:val="44DD1CAE"/>
    <w:multiLevelType w:val="hybridMultilevel"/>
    <w:tmpl w:val="48765CFE"/>
    <w:lvl w:ilvl="0" w:tplc="36CC8FEE">
      <w:start w:val="4"/>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48F470DE"/>
    <w:multiLevelType w:val="hybridMultilevel"/>
    <w:tmpl w:val="892262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9EE6FB3"/>
    <w:multiLevelType w:val="hybridMultilevel"/>
    <w:tmpl w:val="1136A47A"/>
    <w:lvl w:ilvl="0" w:tplc="067E49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AFB3D26"/>
    <w:multiLevelType w:val="hybridMultilevel"/>
    <w:tmpl w:val="58368D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8642F04"/>
    <w:multiLevelType w:val="hybridMultilevel"/>
    <w:tmpl w:val="E4CADD2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D634974"/>
    <w:multiLevelType w:val="hybridMultilevel"/>
    <w:tmpl w:val="469A01A8"/>
    <w:lvl w:ilvl="0" w:tplc="D1C28C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C6453C3"/>
    <w:multiLevelType w:val="hybridMultilevel"/>
    <w:tmpl w:val="44FA930E"/>
    <w:lvl w:ilvl="0" w:tplc="067E49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3"/>
  </w:num>
  <w:num w:numId="4">
    <w:abstractNumId w:val="9"/>
  </w:num>
  <w:num w:numId="5">
    <w:abstractNumId w:val="10"/>
  </w:num>
  <w:num w:numId="6">
    <w:abstractNumId w:val="8"/>
  </w:num>
  <w:num w:numId="7">
    <w:abstractNumId w:val="12"/>
  </w:num>
  <w:num w:numId="8">
    <w:abstractNumId w:val="2"/>
  </w:num>
  <w:num w:numId="9">
    <w:abstractNumId w:val="0"/>
  </w:num>
  <w:num w:numId="10">
    <w:abstractNumId w:val="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4E9"/>
    <w:rsid w:val="00071114"/>
    <w:rsid w:val="00073C3E"/>
    <w:rsid w:val="000D3367"/>
    <w:rsid w:val="000E23C2"/>
    <w:rsid w:val="000F5D9A"/>
    <w:rsid w:val="0013099F"/>
    <w:rsid w:val="001403F9"/>
    <w:rsid w:val="00150322"/>
    <w:rsid w:val="001741D1"/>
    <w:rsid w:val="00185E8C"/>
    <w:rsid w:val="00190469"/>
    <w:rsid w:val="001A4728"/>
    <w:rsid w:val="001A760B"/>
    <w:rsid w:val="001D1708"/>
    <w:rsid w:val="001E4811"/>
    <w:rsid w:val="00246167"/>
    <w:rsid w:val="002517C0"/>
    <w:rsid w:val="00296E4B"/>
    <w:rsid w:val="002C7750"/>
    <w:rsid w:val="002D6E7A"/>
    <w:rsid w:val="002E1326"/>
    <w:rsid w:val="003108E1"/>
    <w:rsid w:val="00350E19"/>
    <w:rsid w:val="00356B65"/>
    <w:rsid w:val="00386799"/>
    <w:rsid w:val="00394F5D"/>
    <w:rsid w:val="00397AAA"/>
    <w:rsid w:val="003B1E95"/>
    <w:rsid w:val="003F59EA"/>
    <w:rsid w:val="003F7483"/>
    <w:rsid w:val="003F7B62"/>
    <w:rsid w:val="00410484"/>
    <w:rsid w:val="00414AA7"/>
    <w:rsid w:val="0047767C"/>
    <w:rsid w:val="004970BF"/>
    <w:rsid w:val="004B2D0F"/>
    <w:rsid w:val="004B5459"/>
    <w:rsid w:val="004C455E"/>
    <w:rsid w:val="004E7FF5"/>
    <w:rsid w:val="004F0880"/>
    <w:rsid w:val="004F4FB6"/>
    <w:rsid w:val="00501671"/>
    <w:rsid w:val="00503F66"/>
    <w:rsid w:val="005356F3"/>
    <w:rsid w:val="00550489"/>
    <w:rsid w:val="005612BB"/>
    <w:rsid w:val="0057456D"/>
    <w:rsid w:val="00582753"/>
    <w:rsid w:val="00590DB0"/>
    <w:rsid w:val="00597C01"/>
    <w:rsid w:val="005A1039"/>
    <w:rsid w:val="005B2387"/>
    <w:rsid w:val="005B4456"/>
    <w:rsid w:val="005C4121"/>
    <w:rsid w:val="005D1D70"/>
    <w:rsid w:val="005E1BDA"/>
    <w:rsid w:val="00624FAF"/>
    <w:rsid w:val="006719F5"/>
    <w:rsid w:val="00671A26"/>
    <w:rsid w:val="0069256F"/>
    <w:rsid w:val="006A22F2"/>
    <w:rsid w:val="006D033C"/>
    <w:rsid w:val="006D136E"/>
    <w:rsid w:val="006E33D7"/>
    <w:rsid w:val="006F76FE"/>
    <w:rsid w:val="007518EE"/>
    <w:rsid w:val="00755DF7"/>
    <w:rsid w:val="00762F70"/>
    <w:rsid w:val="007727C6"/>
    <w:rsid w:val="007943DE"/>
    <w:rsid w:val="007A256D"/>
    <w:rsid w:val="007D0C4F"/>
    <w:rsid w:val="007E7E0A"/>
    <w:rsid w:val="007F29E0"/>
    <w:rsid w:val="007F33BC"/>
    <w:rsid w:val="0081237A"/>
    <w:rsid w:val="00836A3B"/>
    <w:rsid w:val="00843678"/>
    <w:rsid w:val="008509B1"/>
    <w:rsid w:val="0085549A"/>
    <w:rsid w:val="00865CC2"/>
    <w:rsid w:val="008743DC"/>
    <w:rsid w:val="00891722"/>
    <w:rsid w:val="008C16F4"/>
    <w:rsid w:val="008D05EA"/>
    <w:rsid w:val="008F77BA"/>
    <w:rsid w:val="00903CB3"/>
    <w:rsid w:val="00954A5C"/>
    <w:rsid w:val="00954B36"/>
    <w:rsid w:val="00987BB3"/>
    <w:rsid w:val="009935EF"/>
    <w:rsid w:val="009A2494"/>
    <w:rsid w:val="009A5E46"/>
    <w:rsid w:val="009B3EB5"/>
    <w:rsid w:val="009E31C6"/>
    <w:rsid w:val="00A21A92"/>
    <w:rsid w:val="00A33267"/>
    <w:rsid w:val="00A96B62"/>
    <w:rsid w:val="00AB6A2E"/>
    <w:rsid w:val="00B02DDF"/>
    <w:rsid w:val="00B11C4F"/>
    <w:rsid w:val="00B164CC"/>
    <w:rsid w:val="00B61CF5"/>
    <w:rsid w:val="00B829E1"/>
    <w:rsid w:val="00B97FB0"/>
    <w:rsid w:val="00BB4C6B"/>
    <w:rsid w:val="00BF5E4B"/>
    <w:rsid w:val="00BF7631"/>
    <w:rsid w:val="00C05A28"/>
    <w:rsid w:val="00C31D7E"/>
    <w:rsid w:val="00C31E4F"/>
    <w:rsid w:val="00C35DC7"/>
    <w:rsid w:val="00C623B0"/>
    <w:rsid w:val="00CA0834"/>
    <w:rsid w:val="00CB5A43"/>
    <w:rsid w:val="00CC555B"/>
    <w:rsid w:val="00D11A14"/>
    <w:rsid w:val="00D23D90"/>
    <w:rsid w:val="00D26251"/>
    <w:rsid w:val="00D7352E"/>
    <w:rsid w:val="00DA06B3"/>
    <w:rsid w:val="00DC40D6"/>
    <w:rsid w:val="00DD3B60"/>
    <w:rsid w:val="00DE1D3B"/>
    <w:rsid w:val="00E0090A"/>
    <w:rsid w:val="00E0224B"/>
    <w:rsid w:val="00E254E9"/>
    <w:rsid w:val="00E33FF4"/>
    <w:rsid w:val="00E367AA"/>
    <w:rsid w:val="00E567F0"/>
    <w:rsid w:val="00E664D6"/>
    <w:rsid w:val="00EA4106"/>
    <w:rsid w:val="00EB39A5"/>
    <w:rsid w:val="00EC731E"/>
    <w:rsid w:val="00F17923"/>
    <w:rsid w:val="00F32FBA"/>
    <w:rsid w:val="00F4009F"/>
    <w:rsid w:val="00FA1CBC"/>
    <w:rsid w:val="00FA3740"/>
    <w:rsid w:val="00FA480B"/>
    <w:rsid w:val="00FB574A"/>
    <w:rsid w:val="00FC0939"/>
    <w:rsid w:val="00FD0815"/>
    <w:rsid w:val="00FF3F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DE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4F"/>
    <w:pPr>
      <w:spacing w:after="200" w:line="276" w:lineRule="auto"/>
    </w:pPr>
    <w:rPr>
      <w:rFonts w:eastAsiaTheme="minorEastAsia"/>
      <w:lang w:eastAsia="ru-RU"/>
    </w:rPr>
  </w:style>
  <w:style w:type="paragraph" w:styleId="1">
    <w:name w:val="heading 1"/>
    <w:basedOn w:val="a"/>
    <w:next w:val="a"/>
    <w:link w:val="10"/>
    <w:qFormat/>
    <w:rsid w:val="00C31E4F"/>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31E4F"/>
    <w:rPr>
      <w:rFonts w:ascii="Times New Roman" w:eastAsia="Times New Roman" w:hAnsi="Times New Roman" w:cs="Times New Roman"/>
      <w:sz w:val="24"/>
      <w:szCs w:val="24"/>
      <w:lang w:eastAsia="ru-RU"/>
    </w:rPr>
  </w:style>
  <w:style w:type="paragraph" w:styleId="a3">
    <w:name w:val="Title"/>
    <w:basedOn w:val="a"/>
    <w:link w:val="a4"/>
    <w:qFormat/>
    <w:rsid w:val="00C31E4F"/>
    <w:pPr>
      <w:spacing w:after="0" w:line="240" w:lineRule="auto"/>
      <w:ind w:left="5040" w:firstLine="720"/>
      <w:jc w:val="center"/>
    </w:pPr>
    <w:rPr>
      <w:rFonts w:ascii="Times New Roman" w:eastAsia="Times New Roman" w:hAnsi="Times New Roman" w:cs="Times New Roman"/>
      <w:b/>
      <w:sz w:val="32"/>
      <w:szCs w:val="20"/>
    </w:rPr>
  </w:style>
  <w:style w:type="character" w:customStyle="1" w:styleId="a4">
    <w:name w:val="Название Знак"/>
    <w:basedOn w:val="a0"/>
    <w:link w:val="a3"/>
    <w:rsid w:val="00C31E4F"/>
    <w:rPr>
      <w:rFonts w:ascii="Times New Roman" w:eastAsia="Times New Roman" w:hAnsi="Times New Roman" w:cs="Times New Roman"/>
      <w:b/>
      <w:sz w:val="32"/>
      <w:szCs w:val="20"/>
      <w:lang w:eastAsia="ru-RU"/>
    </w:rPr>
  </w:style>
  <w:style w:type="paragraph" w:styleId="2">
    <w:name w:val="Body Text Indent 2"/>
    <w:basedOn w:val="a"/>
    <w:link w:val="20"/>
    <w:semiHidden/>
    <w:unhideWhenUsed/>
    <w:rsid w:val="00C31E4F"/>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semiHidden/>
    <w:rsid w:val="00C31E4F"/>
    <w:rPr>
      <w:rFonts w:ascii="Times New Roman" w:eastAsia="Times New Roman" w:hAnsi="Times New Roman" w:cs="Times New Roman"/>
      <w:sz w:val="24"/>
      <w:szCs w:val="24"/>
      <w:lang w:eastAsia="ru-RU"/>
    </w:rPr>
  </w:style>
  <w:style w:type="paragraph" w:customStyle="1" w:styleId="Iauiue">
    <w:name w:val="Iau?iue"/>
    <w:uiPriority w:val="99"/>
    <w:rsid w:val="00C31E4F"/>
    <w:pPr>
      <w:spacing w:after="0" w:line="240" w:lineRule="auto"/>
    </w:pPr>
    <w:rPr>
      <w:rFonts w:ascii="Times New Roman" w:eastAsia="Times New Roman" w:hAnsi="Times New Roman" w:cs="Times New Roman"/>
      <w:sz w:val="20"/>
      <w:szCs w:val="20"/>
      <w:lang w:val="en-US" w:eastAsia="ru-RU"/>
    </w:rPr>
  </w:style>
  <w:style w:type="paragraph" w:styleId="a5">
    <w:name w:val="Body Text"/>
    <w:basedOn w:val="a"/>
    <w:link w:val="a6"/>
    <w:uiPriority w:val="99"/>
    <w:semiHidden/>
    <w:unhideWhenUsed/>
    <w:rsid w:val="00C31E4F"/>
    <w:pPr>
      <w:spacing w:after="120"/>
    </w:pPr>
  </w:style>
  <w:style w:type="character" w:customStyle="1" w:styleId="a6">
    <w:name w:val="Основной текст Знак"/>
    <w:basedOn w:val="a0"/>
    <w:link w:val="a5"/>
    <w:uiPriority w:val="99"/>
    <w:semiHidden/>
    <w:rsid w:val="00C31E4F"/>
    <w:rPr>
      <w:rFonts w:eastAsiaTheme="minorEastAsia"/>
      <w:lang w:eastAsia="ru-RU"/>
    </w:rPr>
  </w:style>
  <w:style w:type="paragraph" w:styleId="a7">
    <w:name w:val="Body Text Indent"/>
    <w:basedOn w:val="a"/>
    <w:link w:val="a8"/>
    <w:uiPriority w:val="99"/>
    <w:semiHidden/>
    <w:unhideWhenUsed/>
    <w:rsid w:val="00C31E4F"/>
    <w:pPr>
      <w:spacing w:after="120"/>
      <w:ind w:left="283"/>
    </w:pPr>
  </w:style>
  <w:style w:type="character" w:customStyle="1" w:styleId="a8">
    <w:name w:val="Основной текст с отступом Знак"/>
    <w:basedOn w:val="a0"/>
    <w:link w:val="a7"/>
    <w:uiPriority w:val="99"/>
    <w:semiHidden/>
    <w:rsid w:val="00C31E4F"/>
    <w:rPr>
      <w:rFonts w:eastAsiaTheme="minorEastAsia"/>
      <w:lang w:eastAsia="ru-RU"/>
    </w:rPr>
  </w:style>
  <w:style w:type="paragraph" w:customStyle="1" w:styleId="Default">
    <w:name w:val="Default"/>
    <w:rsid w:val="00C31E4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9">
    <w:basedOn w:val="a"/>
    <w:next w:val="a3"/>
    <w:qFormat/>
    <w:rsid w:val="005356F3"/>
    <w:pPr>
      <w:spacing w:after="0" w:line="240" w:lineRule="auto"/>
      <w:ind w:left="5040" w:firstLine="720"/>
      <w:jc w:val="center"/>
    </w:pPr>
    <w:rPr>
      <w:rFonts w:ascii="Times New Roman" w:eastAsia="Times New Roman" w:hAnsi="Times New Roman" w:cs="Times New Roman"/>
      <w:b/>
      <w:sz w:val="32"/>
      <w:szCs w:val="20"/>
    </w:rPr>
  </w:style>
  <w:style w:type="paragraph" w:customStyle="1" w:styleId="ConsPlusNormal">
    <w:name w:val="ConsPlusNormal"/>
    <w:rsid w:val="005356F3"/>
    <w:pPr>
      <w:widowControl w:val="0"/>
      <w:autoSpaceDE w:val="0"/>
      <w:autoSpaceDN w:val="0"/>
      <w:spacing w:after="0" w:line="240" w:lineRule="auto"/>
    </w:pPr>
    <w:rPr>
      <w:rFonts w:ascii="Times New Roman" w:eastAsiaTheme="minorEastAsia" w:hAnsi="Times New Roman" w:cs="Times New Roman"/>
      <w:sz w:val="28"/>
      <w:lang w:eastAsia="ru-RU"/>
    </w:rPr>
  </w:style>
  <w:style w:type="character" w:styleId="aa">
    <w:name w:val="Hyperlink"/>
    <w:basedOn w:val="a0"/>
    <w:uiPriority w:val="99"/>
    <w:unhideWhenUsed/>
    <w:rsid w:val="00F17923"/>
    <w:rPr>
      <w:color w:val="0000FF"/>
      <w:u w:val="single"/>
    </w:rPr>
  </w:style>
  <w:style w:type="paragraph" w:styleId="ab">
    <w:name w:val="Normal (Web)"/>
    <w:basedOn w:val="a"/>
    <w:uiPriority w:val="99"/>
    <w:unhideWhenUsed/>
    <w:rsid w:val="002517C0"/>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List Paragraph"/>
    <w:basedOn w:val="a"/>
    <w:uiPriority w:val="34"/>
    <w:qFormat/>
    <w:rsid w:val="00903CB3"/>
    <w:pPr>
      <w:ind w:left="720"/>
      <w:contextualSpacing/>
    </w:p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0F5D9A"/>
    <w:pPr>
      <w:spacing w:after="0" w:line="240" w:lineRule="auto"/>
    </w:pPr>
    <w:rPr>
      <w:rFonts w:ascii="Times New Roman" w:eastAsia="Times New Roman" w:hAnsi="Times New Roman" w:cs="Times New Roman"/>
      <w:sz w:val="20"/>
      <w:szCs w:val="20"/>
      <w:lang w:val="en-US" w:eastAsia="x-none"/>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0F5D9A"/>
    <w:rPr>
      <w:rFonts w:ascii="Times New Roman" w:eastAsia="Times New Roman" w:hAnsi="Times New Roman" w:cs="Times New Roman"/>
      <w:sz w:val="20"/>
      <w:szCs w:val="20"/>
      <w:lang w:val="en-US" w:eastAsia="x-none"/>
    </w:rPr>
  </w:style>
  <w:style w:type="character" w:styleId="af">
    <w:name w:val="footnote reference"/>
    <w:aliases w:val="Знак сноски-FN,Ciae niinee-FN,AЗнак сноски зел"/>
    <w:uiPriority w:val="99"/>
    <w:rsid w:val="000F5D9A"/>
    <w:rPr>
      <w:rFonts w:cs="Times New Roman"/>
      <w:vertAlign w:val="superscript"/>
    </w:rPr>
  </w:style>
  <w:style w:type="character" w:customStyle="1" w:styleId="UnresolvedMention">
    <w:name w:val="Unresolved Mention"/>
    <w:basedOn w:val="a0"/>
    <w:uiPriority w:val="99"/>
    <w:semiHidden/>
    <w:unhideWhenUsed/>
    <w:rsid w:val="0084367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4F"/>
    <w:pPr>
      <w:spacing w:after="200" w:line="276" w:lineRule="auto"/>
    </w:pPr>
    <w:rPr>
      <w:rFonts w:eastAsiaTheme="minorEastAsia"/>
      <w:lang w:eastAsia="ru-RU"/>
    </w:rPr>
  </w:style>
  <w:style w:type="paragraph" w:styleId="1">
    <w:name w:val="heading 1"/>
    <w:basedOn w:val="a"/>
    <w:next w:val="a"/>
    <w:link w:val="10"/>
    <w:qFormat/>
    <w:rsid w:val="00C31E4F"/>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31E4F"/>
    <w:rPr>
      <w:rFonts w:ascii="Times New Roman" w:eastAsia="Times New Roman" w:hAnsi="Times New Roman" w:cs="Times New Roman"/>
      <w:sz w:val="24"/>
      <w:szCs w:val="24"/>
      <w:lang w:eastAsia="ru-RU"/>
    </w:rPr>
  </w:style>
  <w:style w:type="paragraph" w:styleId="a3">
    <w:name w:val="Title"/>
    <w:basedOn w:val="a"/>
    <w:link w:val="a4"/>
    <w:qFormat/>
    <w:rsid w:val="00C31E4F"/>
    <w:pPr>
      <w:spacing w:after="0" w:line="240" w:lineRule="auto"/>
      <w:ind w:left="5040" w:firstLine="720"/>
      <w:jc w:val="center"/>
    </w:pPr>
    <w:rPr>
      <w:rFonts w:ascii="Times New Roman" w:eastAsia="Times New Roman" w:hAnsi="Times New Roman" w:cs="Times New Roman"/>
      <w:b/>
      <w:sz w:val="32"/>
      <w:szCs w:val="20"/>
    </w:rPr>
  </w:style>
  <w:style w:type="character" w:customStyle="1" w:styleId="a4">
    <w:name w:val="Название Знак"/>
    <w:basedOn w:val="a0"/>
    <w:link w:val="a3"/>
    <w:rsid w:val="00C31E4F"/>
    <w:rPr>
      <w:rFonts w:ascii="Times New Roman" w:eastAsia="Times New Roman" w:hAnsi="Times New Roman" w:cs="Times New Roman"/>
      <w:b/>
      <w:sz w:val="32"/>
      <w:szCs w:val="20"/>
      <w:lang w:eastAsia="ru-RU"/>
    </w:rPr>
  </w:style>
  <w:style w:type="paragraph" w:styleId="2">
    <w:name w:val="Body Text Indent 2"/>
    <w:basedOn w:val="a"/>
    <w:link w:val="20"/>
    <w:semiHidden/>
    <w:unhideWhenUsed/>
    <w:rsid w:val="00C31E4F"/>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semiHidden/>
    <w:rsid w:val="00C31E4F"/>
    <w:rPr>
      <w:rFonts w:ascii="Times New Roman" w:eastAsia="Times New Roman" w:hAnsi="Times New Roman" w:cs="Times New Roman"/>
      <w:sz w:val="24"/>
      <w:szCs w:val="24"/>
      <w:lang w:eastAsia="ru-RU"/>
    </w:rPr>
  </w:style>
  <w:style w:type="paragraph" w:customStyle="1" w:styleId="Iauiue">
    <w:name w:val="Iau?iue"/>
    <w:uiPriority w:val="99"/>
    <w:rsid w:val="00C31E4F"/>
    <w:pPr>
      <w:spacing w:after="0" w:line="240" w:lineRule="auto"/>
    </w:pPr>
    <w:rPr>
      <w:rFonts w:ascii="Times New Roman" w:eastAsia="Times New Roman" w:hAnsi="Times New Roman" w:cs="Times New Roman"/>
      <w:sz w:val="20"/>
      <w:szCs w:val="20"/>
      <w:lang w:val="en-US" w:eastAsia="ru-RU"/>
    </w:rPr>
  </w:style>
  <w:style w:type="paragraph" w:styleId="a5">
    <w:name w:val="Body Text"/>
    <w:basedOn w:val="a"/>
    <w:link w:val="a6"/>
    <w:uiPriority w:val="99"/>
    <w:semiHidden/>
    <w:unhideWhenUsed/>
    <w:rsid w:val="00C31E4F"/>
    <w:pPr>
      <w:spacing w:after="120"/>
    </w:pPr>
  </w:style>
  <w:style w:type="character" w:customStyle="1" w:styleId="a6">
    <w:name w:val="Основной текст Знак"/>
    <w:basedOn w:val="a0"/>
    <w:link w:val="a5"/>
    <w:uiPriority w:val="99"/>
    <w:semiHidden/>
    <w:rsid w:val="00C31E4F"/>
    <w:rPr>
      <w:rFonts w:eastAsiaTheme="minorEastAsia"/>
      <w:lang w:eastAsia="ru-RU"/>
    </w:rPr>
  </w:style>
  <w:style w:type="paragraph" w:styleId="a7">
    <w:name w:val="Body Text Indent"/>
    <w:basedOn w:val="a"/>
    <w:link w:val="a8"/>
    <w:uiPriority w:val="99"/>
    <w:semiHidden/>
    <w:unhideWhenUsed/>
    <w:rsid w:val="00C31E4F"/>
    <w:pPr>
      <w:spacing w:after="120"/>
      <w:ind w:left="283"/>
    </w:pPr>
  </w:style>
  <w:style w:type="character" w:customStyle="1" w:styleId="a8">
    <w:name w:val="Основной текст с отступом Знак"/>
    <w:basedOn w:val="a0"/>
    <w:link w:val="a7"/>
    <w:uiPriority w:val="99"/>
    <w:semiHidden/>
    <w:rsid w:val="00C31E4F"/>
    <w:rPr>
      <w:rFonts w:eastAsiaTheme="minorEastAsia"/>
      <w:lang w:eastAsia="ru-RU"/>
    </w:rPr>
  </w:style>
  <w:style w:type="paragraph" w:customStyle="1" w:styleId="Default">
    <w:name w:val="Default"/>
    <w:rsid w:val="00C31E4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9">
    <w:basedOn w:val="a"/>
    <w:next w:val="a3"/>
    <w:qFormat/>
    <w:rsid w:val="005356F3"/>
    <w:pPr>
      <w:spacing w:after="0" w:line="240" w:lineRule="auto"/>
      <w:ind w:left="5040" w:firstLine="720"/>
      <w:jc w:val="center"/>
    </w:pPr>
    <w:rPr>
      <w:rFonts w:ascii="Times New Roman" w:eastAsia="Times New Roman" w:hAnsi="Times New Roman" w:cs="Times New Roman"/>
      <w:b/>
      <w:sz w:val="32"/>
      <w:szCs w:val="20"/>
    </w:rPr>
  </w:style>
  <w:style w:type="paragraph" w:customStyle="1" w:styleId="ConsPlusNormal">
    <w:name w:val="ConsPlusNormal"/>
    <w:rsid w:val="005356F3"/>
    <w:pPr>
      <w:widowControl w:val="0"/>
      <w:autoSpaceDE w:val="0"/>
      <w:autoSpaceDN w:val="0"/>
      <w:spacing w:after="0" w:line="240" w:lineRule="auto"/>
    </w:pPr>
    <w:rPr>
      <w:rFonts w:ascii="Times New Roman" w:eastAsiaTheme="minorEastAsia" w:hAnsi="Times New Roman" w:cs="Times New Roman"/>
      <w:sz w:val="28"/>
      <w:lang w:eastAsia="ru-RU"/>
    </w:rPr>
  </w:style>
  <w:style w:type="character" w:styleId="aa">
    <w:name w:val="Hyperlink"/>
    <w:basedOn w:val="a0"/>
    <w:uiPriority w:val="99"/>
    <w:unhideWhenUsed/>
    <w:rsid w:val="00F17923"/>
    <w:rPr>
      <w:color w:val="0000FF"/>
      <w:u w:val="single"/>
    </w:rPr>
  </w:style>
  <w:style w:type="paragraph" w:styleId="ab">
    <w:name w:val="Normal (Web)"/>
    <w:basedOn w:val="a"/>
    <w:uiPriority w:val="99"/>
    <w:unhideWhenUsed/>
    <w:rsid w:val="002517C0"/>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List Paragraph"/>
    <w:basedOn w:val="a"/>
    <w:uiPriority w:val="34"/>
    <w:qFormat/>
    <w:rsid w:val="00903CB3"/>
    <w:pPr>
      <w:ind w:left="720"/>
      <w:contextualSpacing/>
    </w:p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0F5D9A"/>
    <w:pPr>
      <w:spacing w:after="0" w:line="240" w:lineRule="auto"/>
    </w:pPr>
    <w:rPr>
      <w:rFonts w:ascii="Times New Roman" w:eastAsia="Times New Roman" w:hAnsi="Times New Roman" w:cs="Times New Roman"/>
      <w:sz w:val="20"/>
      <w:szCs w:val="20"/>
      <w:lang w:val="en-US" w:eastAsia="x-none"/>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0F5D9A"/>
    <w:rPr>
      <w:rFonts w:ascii="Times New Roman" w:eastAsia="Times New Roman" w:hAnsi="Times New Roman" w:cs="Times New Roman"/>
      <w:sz w:val="20"/>
      <w:szCs w:val="20"/>
      <w:lang w:val="en-US" w:eastAsia="x-none"/>
    </w:rPr>
  </w:style>
  <w:style w:type="character" w:styleId="af">
    <w:name w:val="footnote reference"/>
    <w:aliases w:val="Знак сноски-FN,Ciae niinee-FN,AЗнак сноски зел"/>
    <w:uiPriority w:val="99"/>
    <w:rsid w:val="000F5D9A"/>
    <w:rPr>
      <w:rFonts w:cs="Times New Roman"/>
      <w:vertAlign w:val="superscript"/>
    </w:rPr>
  </w:style>
  <w:style w:type="character" w:customStyle="1" w:styleId="UnresolvedMention">
    <w:name w:val="Unresolved Mention"/>
    <w:basedOn w:val="a0"/>
    <w:uiPriority w:val="99"/>
    <w:semiHidden/>
    <w:unhideWhenUsed/>
    <w:rsid w:val="008436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2610221">
      <w:bodyDiv w:val="1"/>
      <w:marLeft w:val="0"/>
      <w:marRight w:val="0"/>
      <w:marTop w:val="0"/>
      <w:marBottom w:val="0"/>
      <w:divBdr>
        <w:top w:val="none" w:sz="0" w:space="0" w:color="auto"/>
        <w:left w:val="none" w:sz="0" w:space="0" w:color="auto"/>
        <w:bottom w:val="none" w:sz="0" w:space="0" w:color="auto"/>
        <w:right w:val="none" w:sz="0" w:space="0" w:color="auto"/>
      </w:divBdr>
      <w:divsChild>
        <w:div w:id="600186524">
          <w:marLeft w:val="0"/>
          <w:marRight w:val="0"/>
          <w:marTop w:val="0"/>
          <w:marBottom w:val="0"/>
          <w:divBdr>
            <w:top w:val="none" w:sz="0" w:space="0" w:color="auto"/>
            <w:left w:val="none" w:sz="0" w:space="0" w:color="auto"/>
            <w:bottom w:val="none" w:sz="0" w:space="0" w:color="auto"/>
            <w:right w:val="none" w:sz="0" w:space="0" w:color="auto"/>
          </w:divBdr>
        </w:div>
        <w:div w:id="17795668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lanbook.com/book/29204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lanbook.com/book/29596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urai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lanbook.com/book/292841" TargetMode="External"/><Relationship Id="rId5" Type="http://schemas.openxmlformats.org/officeDocument/2006/relationships/settings" Target="settings.xml"/><Relationship Id="rId15" Type="http://schemas.openxmlformats.org/officeDocument/2006/relationships/hyperlink" Target="https://urait.ru/bcode/475342" TargetMode="External"/><Relationship Id="rId10" Type="http://schemas.openxmlformats.org/officeDocument/2006/relationships/hyperlink" Target="https://e.lanbook.com/book/295940" TargetMode="External"/><Relationship Id="rId4" Type="http://schemas.microsoft.com/office/2007/relationships/stylesWithEffects" Target="stylesWithEffects.xml"/><Relationship Id="rId9" Type="http://schemas.openxmlformats.org/officeDocument/2006/relationships/hyperlink" Target="https://e.lanbook.com/book/255971" TargetMode="External"/><Relationship Id="rId14" Type="http://schemas.openxmlformats.org/officeDocument/2006/relationships/hyperlink" Target="https://e.lanbook.com/book/1563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BFC26-F19B-4FF1-81A2-503E3DDC3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2948</Words>
  <Characters>16808</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cp:lastModifiedBy>
  <cp:revision>4</cp:revision>
  <dcterms:created xsi:type="dcterms:W3CDTF">2025-10-14T17:46:00Z</dcterms:created>
  <dcterms:modified xsi:type="dcterms:W3CDTF">2026-06-29T07:15:00Z</dcterms:modified>
</cp:coreProperties>
</file>